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DD2" w:rsidRPr="00D6573E" w:rsidRDefault="00531DD2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  <w:rPr>
          <w:b/>
        </w:rPr>
      </w:pPr>
      <w:r w:rsidRPr="00D6573E">
        <w:rPr>
          <w:b/>
        </w:rPr>
        <w:t>«УТВЕРЖДАЮ»</w:t>
      </w:r>
    </w:p>
    <w:p w:rsidR="00531DD2" w:rsidRPr="00D6573E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D6573E">
        <w:t>Первый заместитель генерального директора</w:t>
      </w:r>
    </w:p>
    <w:p w:rsidR="00173E73" w:rsidRPr="00D6573E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D6573E">
        <w:t>АО «ЛСЗ»</w:t>
      </w:r>
    </w:p>
    <w:p w:rsidR="00173E73" w:rsidRPr="003A68E0" w:rsidRDefault="00173E73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</w:p>
    <w:p w:rsidR="00531DD2" w:rsidRPr="003A68E0" w:rsidRDefault="00CD240D" w:rsidP="000F344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3A68E0">
        <w:t>_________________</w:t>
      </w:r>
      <w:r w:rsidR="000F3443" w:rsidRPr="003A68E0">
        <w:t>__</w:t>
      </w:r>
      <w:r w:rsidR="0050266A" w:rsidRPr="003A68E0">
        <w:t xml:space="preserve"> </w:t>
      </w:r>
      <w:r w:rsidR="00173E73" w:rsidRPr="003A68E0">
        <w:t>К.А. Лобанов</w:t>
      </w:r>
    </w:p>
    <w:p w:rsidR="00531DD2" w:rsidRPr="003A68E0" w:rsidRDefault="00CD240D" w:rsidP="00B52C4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ind w:left="5670"/>
      </w:pPr>
      <w:r w:rsidRPr="003A68E0">
        <w:t>«___</w:t>
      </w:r>
      <w:proofErr w:type="gramStart"/>
      <w:r w:rsidRPr="003A68E0">
        <w:t>_»_</w:t>
      </w:r>
      <w:proofErr w:type="gramEnd"/>
      <w:r w:rsidRPr="003A68E0">
        <w:t>_________</w:t>
      </w:r>
      <w:r w:rsidR="00531DD2" w:rsidRPr="003A68E0">
        <w:t>______</w:t>
      </w:r>
      <w:r w:rsidR="00B063D6" w:rsidRPr="003A68E0">
        <w:t xml:space="preserve"> 20</w:t>
      </w:r>
      <w:r w:rsidR="00586140" w:rsidRPr="003A68E0">
        <w:t>2</w:t>
      </w:r>
      <w:r w:rsidR="002D158D" w:rsidRPr="003A68E0">
        <w:t>4</w:t>
      </w:r>
      <w:r w:rsidR="00531DD2" w:rsidRPr="003A68E0">
        <w:t xml:space="preserve"> г.</w:t>
      </w:r>
    </w:p>
    <w:p w:rsidR="003827F3" w:rsidRPr="00D6573E" w:rsidRDefault="003827F3" w:rsidP="00CA735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rPr>
          <w:b/>
        </w:rPr>
      </w:pPr>
    </w:p>
    <w:p w:rsidR="008739BE" w:rsidRPr="00D6573E" w:rsidRDefault="008739BE" w:rsidP="00CA7358">
      <w:pPr>
        <w:spacing w:line="360" w:lineRule="auto"/>
        <w:jc w:val="center"/>
        <w:rPr>
          <w:b/>
          <w:color w:val="000000"/>
        </w:rPr>
      </w:pPr>
    </w:p>
    <w:p w:rsidR="00531DD2" w:rsidRPr="00D6573E" w:rsidRDefault="00CA7358" w:rsidP="00CA7358">
      <w:pPr>
        <w:spacing w:line="360" w:lineRule="auto"/>
        <w:jc w:val="center"/>
        <w:rPr>
          <w:b/>
          <w:color w:val="000000"/>
        </w:rPr>
      </w:pPr>
      <w:r w:rsidRPr="00D6573E">
        <w:rPr>
          <w:b/>
          <w:color w:val="000000"/>
        </w:rPr>
        <w:t>АУКЦИОННАЯ ДОКУМЕНТАЦИЯ</w:t>
      </w:r>
    </w:p>
    <w:p w:rsidR="00186475" w:rsidRDefault="00CD3958" w:rsidP="00F45EF1">
      <w:pPr>
        <w:spacing w:line="276" w:lineRule="auto"/>
        <w:jc w:val="center"/>
        <w:rPr>
          <w:b/>
        </w:rPr>
      </w:pPr>
      <w:r w:rsidRPr="00D6573E">
        <w:rPr>
          <w:b/>
          <w:iCs/>
          <w:color w:val="000000"/>
        </w:rPr>
        <w:t>О проведении аукциона, открытого по составу участников и форме подачи</w:t>
      </w:r>
      <w:r w:rsidR="008F19AF" w:rsidRPr="00D6573E">
        <w:rPr>
          <w:b/>
          <w:iCs/>
          <w:color w:val="000000"/>
        </w:rPr>
        <w:t xml:space="preserve"> </w:t>
      </w:r>
      <w:r w:rsidR="00595000" w:rsidRPr="00D6573E">
        <w:rPr>
          <w:b/>
          <w:iCs/>
          <w:color w:val="000000"/>
        </w:rPr>
        <w:t>п</w:t>
      </w:r>
      <w:r w:rsidRPr="00D6573E">
        <w:rPr>
          <w:b/>
          <w:iCs/>
          <w:color w:val="000000"/>
        </w:rPr>
        <w:t>редложений</w:t>
      </w:r>
      <w:r w:rsidR="00595000" w:rsidRPr="00D6573E">
        <w:rPr>
          <w:b/>
          <w:iCs/>
          <w:color w:val="000000"/>
        </w:rPr>
        <w:t>,</w:t>
      </w:r>
      <w:r w:rsidRPr="00D6573E">
        <w:rPr>
          <w:b/>
          <w:iCs/>
          <w:color w:val="000000"/>
        </w:rPr>
        <w:t xml:space="preserve"> </w:t>
      </w:r>
      <w:r w:rsidR="001A6D17" w:rsidRPr="00D6573E">
        <w:rPr>
          <w:b/>
          <w:iCs/>
          <w:color w:val="000000"/>
        </w:rPr>
        <w:t xml:space="preserve">на право </w:t>
      </w:r>
      <w:r w:rsidR="00371660" w:rsidRPr="00D6573E">
        <w:rPr>
          <w:b/>
          <w:iCs/>
          <w:color w:val="000000"/>
        </w:rPr>
        <w:t>заключения договор</w:t>
      </w:r>
      <w:r w:rsidR="00371660" w:rsidRPr="009240EA">
        <w:rPr>
          <w:b/>
          <w:iCs/>
          <w:color w:val="000000"/>
        </w:rPr>
        <w:t>ов</w:t>
      </w:r>
      <w:r w:rsidR="00595000" w:rsidRPr="009240EA">
        <w:rPr>
          <w:b/>
          <w:iCs/>
          <w:color w:val="000000"/>
        </w:rPr>
        <w:t xml:space="preserve"> </w:t>
      </w:r>
      <w:r w:rsidR="009240EA" w:rsidRPr="009240EA">
        <w:rPr>
          <w:b/>
        </w:rPr>
        <w:t xml:space="preserve">недвижимого имущества общей площадью </w:t>
      </w:r>
      <w:r w:rsidR="00B82492">
        <w:rPr>
          <w:b/>
        </w:rPr>
        <w:t>3587,9</w:t>
      </w:r>
      <w:r w:rsidR="009240EA" w:rsidRPr="009240EA">
        <w:rPr>
          <w:b/>
        </w:rPr>
        <w:t xml:space="preserve"> кв. м., находящегося в собственности АО «ЛСЗ»</w:t>
      </w:r>
      <w:r w:rsidR="00DD09A8" w:rsidRPr="009240EA">
        <w:rPr>
          <w:b/>
        </w:rPr>
        <w:t xml:space="preserve"> </w:t>
      </w:r>
    </w:p>
    <w:p w:rsidR="009240EA" w:rsidRPr="00D6573E" w:rsidRDefault="009240EA" w:rsidP="003850F6">
      <w:pPr>
        <w:spacing w:line="276" w:lineRule="auto"/>
        <w:jc w:val="center"/>
        <w:rPr>
          <w:b/>
        </w:rPr>
      </w:pPr>
    </w:p>
    <w:tbl>
      <w:tblPr>
        <w:tblW w:w="9973" w:type="dxa"/>
        <w:tblLook w:val="04A0" w:firstRow="1" w:lastRow="0" w:firstColumn="1" w:lastColumn="0" w:noHBand="0" w:noVBand="1"/>
      </w:tblPr>
      <w:tblGrid>
        <w:gridCol w:w="3700"/>
        <w:gridCol w:w="5240"/>
        <w:gridCol w:w="1033"/>
      </w:tblGrid>
      <w:tr w:rsidR="006F1150" w:rsidRPr="00A0379A" w:rsidTr="00642E4F">
        <w:trPr>
          <w:trHeight w:val="30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50" w:rsidRPr="00A0379A" w:rsidRDefault="006F1150" w:rsidP="00642E4F">
            <w:pPr>
              <w:jc w:val="center"/>
              <w:rPr>
                <w:sz w:val="22"/>
                <w:szCs w:val="22"/>
              </w:rPr>
            </w:pPr>
            <w:bookmarkStart w:id="0" w:name="_Toc166101204"/>
            <w:bookmarkStart w:id="1" w:name="_Ref166101239"/>
            <w:bookmarkStart w:id="2" w:name="_Ref166101240"/>
            <w:bookmarkStart w:id="3" w:name="_Ref166249866"/>
            <w:bookmarkStart w:id="4" w:name="_Ref166329578"/>
            <w:bookmarkStart w:id="5" w:name="_Ref166487287"/>
            <w:bookmarkStart w:id="6" w:name="_Toc171230645"/>
            <w:r w:rsidRPr="00A0379A">
              <w:rPr>
                <w:sz w:val="22"/>
                <w:szCs w:val="22"/>
              </w:rPr>
              <w:t xml:space="preserve">адрес 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50" w:rsidRPr="00A0379A" w:rsidRDefault="006F1150" w:rsidP="00642E4F">
            <w:pPr>
              <w:jc w:val="center"/>
              <w:rPr>
                <w:sz w:val="22"/>
                <w:szCs w:val="22"/>
              </w:rPr>
            </w:pPr>
            <w:r w:rsidRPr="00A0379A">
              <w:rPr>
                <w:sz w:val="22"/>
                <w:szCs w:val="22"/>
              </w:rPr>
              <w:t>номера помещений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1150" w:rsidRPr="00A0379A" w:rsidRDefault="006F1150" w:rsidP="00642E4F">
            <w:pPr>
              <w:jc w:val="center"/>
              <w:rPr>
                <w:sz w:val="22"/>
                <w:szCs w:val="22"/>
              </w:rPr>
            </w:pPr>
            <w:r w:rsidRPr="00A0379A">
              <w:rPr>
                <w:sz w:val="22"/>
                <w:szCs w:val="22"/>
              </w:rPr>
              <w:t>площадь</w:t>
            </w:r>
          </w:p>
        </w:tc>
      </w:tr>
      <w:tr w:rsidR="006F1150" w:rsidRPr="00A0379A" w:rsidTr="00642E4F">
        <w:trPr>
          <w:trHeight w:val="1830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150" w:rsidRDefault="006F1150" w:rsidP="00D165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197348, г. Санкт-Петербург, проспект </w:t>
            </w:r>
            <w:proofErr w:type="spellStart"/>
            <w:r>
              <w:rPr>
                <w:sz w:val="22"/>
                <w:szCs w:val="22"/>
              </w:rPr>
              <w:t>Коломяжский</w:t>
            </w:r>
            <w:proofErr w:type="spellEnd"/>
            <w:r>
              <w:rPr>
                <w:sz w:val="22"/>
                <w:szCs w:val="22"/>
              </w:rPr>
              <w:t xml:space="preserve">, дом 10, литер </w:t>
            </w:r>
            <w:r w:rsidR="00D165FF">
              <w:rPr>
                <w:sz w:val="22"/>
                <w:szCs w:val="22"/>
              </w:rPr>
              <w:t>БЕ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150" w:rsidRDefault="00D165FF" w:rsidP="00057D18">
            <w:pPr>
              <w:jc w:val="center"/>
              <w:rPr>
                <w:sz w:val="22"/>
                <w:szCs w:val="22"/>
              </w:rPr>
            </w:pPr>
            <w:r w:rsidRPr="00D165FF">
              <w:rPr>
                <w:sz w:val="22"/>
                <w:szCs w:val="22"/>
              </w:rPr>
              <w:t xml:space="preserve">197348, г. Санкт-Петербург, проспект </w:t>
            </w:r>
            <w:proofErr w:type="spellStart"/>
            <w:r w:rsidRPr="00D165FF">
              <w:rPr>
                <w:sz w:val="22"/>
                <w:szCs w:val="22"/>
              </w:rPr>
              <w:t>Коломяжский</w:t>
            </w:r>
            <w:proofErr w:type="spellEnd"/>
            <w:r w:rsidRPr="00D165FF">
              <w:rPr>
                <w:sz w:val="22"/>
                <w:szCs w:val="22"/>
              </w:rPr>
              <w:t xml:space="preserve">, дом 10, литер БЕ, </w:t>
            </w:r>
            <w:r w:rsidR="00E743AE">
              <w:rPr>
                <w:sz w:val="22"/>
                <w:szCs w:val="22"/>
              </w:rPr>
              <w:t>помещение 13-Н (помещение № </w:t>
            </w:r>
            <w:r w:rsidR="00E743AE" w:rsidRPr="00D165FF">
              <w:rPr>
                <w:sz w:val="22"/>
                <w:szCs w:val="22"/>
              </w:rPr>
              <w:t>7)</w:t>
            </w:r>
            <w:r w:rsidR="00E743AE">
              <w:rPr>
                <w:sz w:val="22"/>
                <w:szCs w:val="22"/>
              </w:rPr>
              <w:t xml:space="preserve">, </w:t>
            </w:r>
            <w:r w:rsidR="00E743AE" w:rsidRPr="00D165FF">
              <w:rPr>
                <w:sz w:val="22"/>
                <w:szCs w:val="22"/>
              </w:rPr>
              <w:t xml:space="preserve"> </w:t>
            </w:r>
            <w:r w:rsidR="00E743AE">
              <w:rPr>
                <w:sz w:val="22"/>
                <w:szCs w:val="22"/>
              </w:rPr>
              <w:t xml:space="preserve">помещение 15-Н (помещения № 1-6), </w:t>
            </w:r>
            <w:r w:rsidRPr="00D165FF">
              <w:rPr>
                <w:sz w:val="22"/>
                <w:szCs w:val="22"/>
              </w:rPr>
              <w:t xml:space="preserve">помещение 18-Н (помещения № </w:t>
            </w:r>
            <w:r w:rsidR="00057D18">
              <w:rPr>
                <w:sz w:val="22"/>
                <w:szCs w:val="22"/>
              </w:rPr>
              <w:t>4</w:t>
            </w:r>
            <w:r w:rsidR="00E743AE">
              <w:rPr>
                <w:sz w:val="22"/>
                <w:szCs w:val="22"/>
              </w:rPr>
              <w:t>-9, 16</w:t>
            </w:r>
            <w:r w:rsidRPr="00D165FF">
              <w:rPr>
                <w:sz w:val="22"/>
                <w:szCs w:val="22"/>
              </w:rPr>
              <w:t>), помещ</w:t>
            </w:r>
            <w:r w:rsidR="00E743AE">
              <w:rPr>
                <w:sz w:val="22"/>
                <w:szCs w:val="22"/>
              </w:rPr>
              <w:t>ение 21-Н (помещения № 17, 19)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150" w:rsidRDefault="00057D18" w:rsidP="00642E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4970,1</w:t>
            </w:r>
          </w:p>
        </w:tc>
      </w:tr>
    </w:tbl>
    <w:p w:rsidR="00B630F4" w:rsidRDefault="00B630F4" w:rsidP="00DD3E03">
      <w:pPr>
        <w:jc w:val="both"/>
        <w:rPr>
          <w:b/>
          <w:sz w:val="20"/>
          <w:szCs w:val="20"/>
        </w:rPr>
      </w:pPr>
    </w:p>
    <w:p w:rsidR="00B630F4" w:rsidRDefault="00B630F4" w:rsidP="00DD3E03">
      <w:pPr>
        <w:jc w:val="both"/>
        <w:rPr>
          <w:b/>
          <w:sz w:val="20"/>
          <w:szCs w:val="20"/>
        </w:rPr>
      </w:pPr>
    </w:p>
    <w:p w:rsidR="00CD240D" w:rsidRPr="009240EA" w:rsidRDefault="00CD240D" w:rsidP="00DD3E03">
      <w:pPr>
        <w:jc w:val="both"/>
        <w:rPr>
          <w:szCs w:val="20"/>
        </w:rPr>
      </w:pPr>
      <w:r w:rsidRPr="009240EA">
        <w:rPr>
          <w:b/>
          <w:szCs w:val="20"/>
        </w:rPr>
        <w:t>Организатор торгов</w:t>
      </w:r>
      <w:r w:rsidRPr="009240EA">
        <w:rPr>
          <w:szCs w:val="20"/>
        </w:rPr>
        <w:t xml:space="preserve">: </w:t>
      </w:r>
      <w:r w:rsidR="00DD3E03" w:rsidRPr="009240EA">
        <w:rPr>
          <w:szCs w:val="20"/>
        </w:rPr>
        <w:t>А</w:t>
      </w:r>
      <w:r w:rsidR="003850F6" w:rsidRPr="009240EA">
        <w:rPr>
          <w:szCs w:val="20"/>
        </w:rPr>
        <w:t>кционерное общество «</w:t>
      </w:r>
      <w:r w:rsidR="00173E73" w:rsidRPr="009240EA">
        <w:rPr>
          <w:szCs w:val="20"/>
        </w:rPr>
        <w:t>Ленинградский Северный завод</w:t>
      </w:r>
      <w:r w:rsidR="003850F6" w:rsidRPr="009240EA">
        <w:rPr>
          <w:szCs w:val="20"/>
        </w:rPr>
        <w:t>»</w:t>
      </w:r>
    </w:p>
    <w:p w:rsidR="00A069D0" w:rsidRPr="009240EA" w:rsidRDefault="00CD240D" w:rsidP="00DD3E03">
      <w:pPr>
        <w:pStyle w:val="31"/>
        <w:spacing w:after="0"/>
        <w:ind w:left="0"/>
        <w:jc w:val="both"/>
        <w:rPr>
          <w:sz w:val="24"/>
          <w:szCs w:val="20"/>
        </w:rPr>
      </w:pPr>
      <w:r w:rsidRPr="009240EA">
        <w:rPr>
          <w:b/>
          <w:bCs/>
          <w:sz w:val="24"/>
          <w:szCs w:val="20"/>
        </w:rPr>
        <w:t xml:space="preserve">Специализированная организация: </w:t>
      </w:r>
      <w:r w:rsidR="00C61398" w:rsidRPr="009240EA">
        <w:rPr>
          <w:sz w:val="24"/>
          <w:szCs w:val="20"/>
        </w:rPr>
        <w:t xml:space="preserve">Нет </w:t>
      </w:r>
    </w:p>
    <w:p w:rsidR="00541D55" w:rsidRPr="009240EA" w:rsidRDefault="00541D55" w:rsidP="001B3C0E">
      <w:pPr>
        <w:pStyle w:val="31"/>
        <w:spacing w:after="0"/>
        <w:ind w:left="0"/>
        <w:jc w:val="both"/>
        <w:rPr>
          <w:sz w:val="24"/>
          <w:szCs w:val="20"/>
        </w:rPr>
      </w:pPr>
    </w:p>
    <w:p w:rsidR="00CD240D" w:rsidRPr="00304164" w:rsidRDefault="00D73C91" w:rsidP="001B3C0E">
      <w:pPr>
        <w:pStyle w:val="31"/>
        <w:spacing w:after="0"/>
        <w:ind w:left="0"/>
        <w:jc w:val="both"/>
        <w:rPr>
          <w:sz w:val="24"/>
          <w:szCs w:val="20"/>
        </w:rPr>
      </w:pPr>
      <w:bookmarkStart w:id="7" w:name="OLE_LINK656"/>
      <w:bookmarkStart w:id="8" w:name="OLE_LINK657"/>
      <w:bookmarkStart w:id="9" w:name="OLE_LINK658"/>
      <w:r w:rsidRPr="009240EA">
        <w:rPr>
          <w:sz w:val="24"/>
          <w:szCs w:val="20"/>
        </w:rPr>
        <w:t>Специалист по недвижимости АО «ЛСЗ»</w:t>
      </w:r>
    </w:p>
    <w:p w:rsidR="00D73C91" w:rsidRPr="00304164" w:rsidRDefault="00D73C91" w:rsidP="003E4643">
      <w:pPr>
        <w:rPr>
          <w:szCs w:val="20"/>
        </w:rPr>
      </w:pPr>
    </w:p>
    <w:p w:rsidR="003E4643" w:rsidRPr="00304164" w:rsidRDefault="00CD240D" w:rsidP="003E4643">
      <w:pPr>
        <w:rPr>
          <w:szCs w:val="20"/>
        </w:rPr>
      </w:pPr>
      <w:r w:rsidRPr="00304164">
        <w:rPr>
          <w:szCs w:val="20"/>
        </w:rPr>
        <w:t xml:space="preserve">___________________ </w:t>
      </w:r>
      <w:bookmarkEnd w:id="7"/>
      <w:bookmarkEnd w:id="8"/>
      <w:bookmarkEnd w:id="9"/>
      <w:r w:rsidR="00D73C91" w:rsidRPr="00304164">
        <w:rPr>
          <w:szCs w:val="20"/>
        </w:rPr>
        <w:t>О.А. Пушкина</w:t>
      </w:r>
    </w:p>
    <w:p w:rsidR="00541D55" w:rsidRDefault="00541D55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9240EA" w:rsidRDefault="009240EA" w:rsidP="00DF6669">
      <w:pPr>
        <w:jc w:val="center"/>
        <w:rPr>
          <w:sz w:val="20"/>
          <w:szCs w:val="20"/>
        </w:rPr>
      </w:pPr>
    </w:p>
    <w:p w:rsidR="00541D55" w:rsidRDefault="00541D55" w:rsidP="00DF6669">
      <w:pPr>
        <w:jc w:val="center"/>
        <w:rPr>
          <w:sz w:val="20"/>
          <w:szCs w:val="20"/>
        </w:rPr>
      </w:pPr>
    </w:p>
    <w:p w:rsidR="00541D55" w:rsidRDefault="00541D55" w:rsidP="00DF6669">
      <w:pPr>
        <w:jc w:val="center"/>
        <w:rPr>
          <w:sz w:val="20"/>
          <w:szCs w:val="20"/>
        </w:rPr>
      </w:pPr>
    </w:p>
    <w:p w:rsidR="00D73C91" w:rsidRDefault="00D73C91" w:rsidP="00DF6669">
      <w:pPr>
        <w:jc w:val="center"/>
        <w:rPr>
          <w:sz w:val="20"/>
          <w:szCs w:val="20"/>
        </w:rPr>
      </w:pPr>
      <w:r>
        <w:rPr>
          <w:sz w:val="20"/>
          <w:szCs w:val="20"/>
        </w:rPr>
        <w:t>Санкт-Петербургу</w:t>
      </w:r>
    </w:p>
    <w:p w:rsidR="00A92D81" w:rsidRDefault="00CD240D" w:rsidP="00DF6669">
      <w:pPr>
        <w:jc w:val="center"/>
        <w:rPr>
          <w:sz w:val="20"/>
          <w:szCs w:val="20"/>
        </w:rPr>
      </w:pPr>
      <w:r w:rsidRPr="000E21CD">
        <w:rPr>
          <w:sz w:val="20"/>
          <w:szCs w:val="20"/>
        </w:rPr>
        <w:t>20</w:t>
      </w:r>
      <w:r w:rsidR="007F7649">
        <w:rPr>
          <w:sz w:val="20"/>
          <w:szCs w:val="20"/>
        </w:rPr>
        <w:t>2</w:t>
      </w:r>
      <w:r w:rsidR="002D158D">
        <w:rPr>
          <w:sz w:val="20"/>
          <w:szCs w:val="20"/>
        </w:rPr>
        <w:t>4</w:t>
      </w:r>
      <w:r w:rsidRPr="000E21CD">
        <w:rPr>
          <w:sz w:val="20"/>
          <w:szCs w:val="20"/>
        </w:rPr>
        <w:t xml:space="preserve"> год</w:t>
      </w:r>
      <w:r w:rsidR="00A92D81">
        <w:rPr>
          <w:sz w:val="20"/>
          <w:szCs w:val="20"/>
        </w:rPr>
        <w:br w:type="page"/>
      </w:r>
    </w:p>
    <w:p w:rsidR="00124A43" w:rsidRDefault="00124A43" w:rsidP="00DF6669">
      <w:pPr>
        <w:jc w:val="center"/>
        <w:rPr>
          <w:sz w:val="20"/>
          <w:szCs w:val="20"/>
        </w:rPr>
      </w:pPr>
    </w:p>
    <w:p w:rsidR="00A069D0" w:rsidRPr="000E21CD" w:rsidRDefault="00A069D0" w:rsidP="00194BFF">
      <w:pPr>
        <w:jc w:val="center"/>
        <w:rPr>
          <w:b/>
          <w:bCs/>
          <w:kern w:val="36"/>
          <w:sz w:val="20"/>
          <w:szCs w:val="20"/>
        </w:rPr>
      </w:pPr>
    </w:p>
    <w:p w:rsidR="009B4733" w:rsidRPr="000E21CD" w:rsidRDefault="009B4733" w:rsidP="00957744">
      <w:pPr>
        <w:contextualSpacing/>
        <w:jc w:val="center"/>
        <w:rPr>
          <w:b/>
          <w:bCs/>
          <w:kern w:val="36"/>
          <w:sz w:val="20"/>
          <w:szCs w:val="20"/>
        </w:rPr>
      </w:pPr>
    </w:p>
    <w:p w:rsidR="00957744" w:rsidRPr="00D46ACF" w:rsidRDefault="00957744" w:rsidP="00957744">
      <w:pPr>
        <w:contextualSpacing/>
        <w:jc w:val="center"/>
        <w:rPr>
          <w:b/>
          <w:bCs/>
          <w:kern w:val="36"/>
          <w:sz w:val="28"/>
          <w:szCs w:val="28"/>
        </w:rPr>
      </w:pPr>
      <w:r w:rsidRPr="00D46ACF">
        <w:rPr>
          <w:b/>
          <w:bCs/>
          <w:kern w:val="36"/>
          <w:sz w:val="28"/>
          <w:szCs w:val="28"/>
        </w:rPr>
        <w:t>СОДЕРЖАНИЕ</w:t>
      </w:r>
    </w:p>
    <w:tbl>
      <w:tblPr>
        <w:tblW w:w="10107" w:type="dxa"/>
        <w:jc w:val="center"/>
        <w:tblLook w:val="04A0" w:firstRow="1" w:lastRow="0" w:firstColumn="1" w:lastColumn="0" w:noHBand="0" w:noVBand="1"/>
      </w:tblPr>
      <w:tblGrid>
        <w:gridCol w:w="1691"/>
        <w:gridCol w:w="8416"/>
      </w:tblGrid>
      <w:tr w:rsidR="00615CBC" w:rsidRPr="00BF747C" w:rsidTr="00642E4F">
        <w:trPr>
          <w:trHeight w:val="630"/>
          <w:jc w:val="center"/>
        </w:trPr>
        <w:tc>
          <w:tcPr>
            <w:tcW w:w="1691" w:type="dxa"/>
            <w:vAlign w:val="center"/>
          </w:tcPr>
          <w:p w:rsidR="00615CBC" w:rsidRPr="00BF747C" w:rsidRDefault="00615CBC" w:rsidP="00642E4F">
            <w:pPr>
              <w:keepNext/>
              <w:jc w:val="center"/>
              <w:outlineLvl w:val="0"/>
              <w:rPr>
                <w:b/>
                <w:bCs/>
                <w:kern w:val="36"/>
              </w:rPr>
            </w:pPr>
            <w:r w:rsidRPr="00BF747C">
              <w:rPr>
                <w:b/>
                <w:bCs/>
                <w:kern w:val="36"/>
              </w:rPr>
              <w:br w:type="page"/>
              <w:t>№ п/п</w:t>
            </w:r>
          </w:p>
        </w:tc>
        <w:tc>
          <w:tcPr>
            <w:tcW w:w="8416" w:type="dxa"/>
            <w:vAlign w:val="center"/>
          </w:tcPr>
          <w:p w:rsidR="00615CBC" w:rsidRPr="00BF747C" w:rsidRDefault="00615CBC" w:rsidP="00642E4F">
            <w:pPr>
              <w:keepNext/>
              <w:outlineLvl w:val="0"/>
              <w:rPr>
                <w:b/>
                <w:bCs/>
                <w:kern w:val="36"/>
              </w:rPr>
            </w:pPr>
            <w:r w:rsidRPr="00BF747C">
              <w:rPr>
                <w:b/>
                <w:bCs/>
                <w:kern w:val="36"/>
              </w:rPr>
              <w:t>Наименование</w:t>
            </w:r>
          </w:p>
        </w:tc>
      </w:tr>
      <w:tr w:rsidR="00615CBC" w:rsidRPr="00BF747C" w:rsidTr="00642E4F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pStyle w:val="1"/>
              <w:spacing w:before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ОБЩИЕ УСЛОВИЯ ПРОВЕДЕНИЯ АУКЦИОНА</w:t>
            </w:r>
          </w:p>
        </w:tc>
      </w:tr>
      <w:tr w:rsidR="00615CBC" w:rsidRPr="00BF747C" w:rsidTr="00642E4F">
        <w:trPr>
          <w:trHeight w:val="233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spacing w:before="60"/>
              <w:outlineLvl w:val="0"/>
              <w:rPr>
                <w:b/>
              </w:rPr>
            </w:pPr>
            <w:r w:rsidRPr="00BF747C">
              <w:rPr>
                <w:b/>
                <w:bCs/>
                <w:kern w:val="36"/>
              </w:rPr>
              <w:t>Общие сведения об аукционе</w:t>
            </w:r>
          </w:p>
        </w:tc>
      </w:tr>
      <w:tr w:rsidR="00615CBC" w:rsidRPr="00BF747C" w:rsidTr="00642E4F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1.1.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  <w:kern w:val="36"/>
              </w:rPr>
              <w:t>Предмет аукциона</w:t>
            </w:r>
          </w:p>
        </w:tc>
      </w:tr>
      <w:tr w:rsidR="00615CBC" w:rsidRPr="00BF747C" w:rsidTr="00642E4F">
        <w:trPr>
          <w:trHeight w:val="344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1.2.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</w:rPr>
              <w:t>Организатор аукциона</w:t>
            </w:r>
          </w:p>
        </w:tc>
      </w:tr>
      <w:tr w:rsidR="00615CBC" w:rsidRPr="00BF747C" w:rsidTr="00642E4F">
        <w:trPr>
          <w:trHeight w:val="231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1.3.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rPr>
                <w:bCs/>
              </w:rPr>
              <w:t>Информационное обеспечение проведения аукциона</w:t>
            </w:r>
          </w:p>
        </w:tc>
      </w:tr>
      <w:tr w:rsidR="00615CBC" w:rsidRPr="00BF747C" w:rsidTr="00642E4F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2.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Требования, предъявляемые к лицам, изъявившим желание участвовать в аукционе</w:t>
            </w:r>
          </w:p>
        </w:tc>
      </w:tr>
      <w:tr w:rsidR="00615CBC" w:rsidRPr="00BF747C" w:rsidTr="00642E4F">
        <w:trPr>
          <w:trHeight w:val="344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3.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</w:pPr>
            <w:r w:rsidRPr="00BF747C">
              <w:rPr>
                <w:b/>
                <w:bCs/>
                <w:kern w:val="36"/>
              </w:rPr>
              <w:t>Аукционная документация</w:t>
            </w:r>
          </w:p>
        </w:tc>
      </w:tr>
      <w:tr w:rsidR="00615CBC" w:rsidRPr="00BF747C" w:rsidTr="00642E4F">
        <w:trPr>
          <w:trHeight w:val="329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3.1.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outlineLvl w:val="0"/>
            </w:pPr>
            <w:r w:rsidRPr="00BF747C">
              <w:rPr>
                <w:bCs/>
                <w:kern w:val="36"/>
              </w:rPr>
              <w:t>Получение аукционной документации</w:t>
            </w:r>
          </w:p>
        </w:tc>
      </w:tr>
      <w:tr w:rsidR="00615CBC" w:rsidRPr="00BF747C" w:rsidTr="00642E4F">
        <w:trPr>
          <w:trHeight w:val="186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3.2.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outlineLvl w:val="0"/>
            </w:pPr>
            <w:r w:rsidRPr="00BF747C">
              <w:rPr>
                <w:bCs/>
                <w:kern w:val="36"/>
              </w:rPr>
              <w:t>Разъяснение аукционной документации</w:t>
            </w:r>
          </w:p>
        </w:tc>
      </w:tr>
      <w:tr w:rsidR="00615CBC" w:rsidRPr="00BF747C" w:rsidTr="00642E4F">
        <w:trPr>
          <w:trHeight w:val="355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  <w:jc w:val="center"/>
            </w:pPr>
            <w:r w:rsidRPr="00BF747C">
              <w:t>3.3.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outlineLvl w:val="0"/>
            </w:pPr>
            <w:r w:rsidRPr="00BF747C">
              <w:rPr>
                <w:bCs/>
                <w:kern w:val="36"/>
              </w:rPr>
              <w:t>Изменения аукционной документации</w:t>
            </w:r>
          </w:p>
        </w:tc>
      </w:tr>
      <w:tr w:rsidR="00615CBC" w:rsidRPr="00BF747C" w:rsidTr="00642E4F">
        <w:trPr>
          <w:trHeight w:val="280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</w:pPr>
            <w:r w:rsidRPr="00BF747C">
              <w:rPr>
                <w:b/>
              </w:rPr>
              <w:t>4</w:t>
            </w:r>
            <w:r w:rsidRPr="00BF747C">
              <w:t>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Отказ от проведения аукциона</w:t>
            </w:r>
          </w:p>
        </w:tc>
      </w:tr>
      <w:tr w:rsidR="00615CBC" w:rsidRPr="00BF747C" w:rsidTr="00642E4F">
        <w:trPr>
          <w:trHeight w:val="204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5.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Официальный язык аукциона</w:t>
            </w:r>
          </w:p>
        </w:tc>
      </w:tr>
      <w:tr w:rsidR="00615CBC" w:rsidRPr="00BF747C" w:rsidTr="00642E4F">
        <w:trPr>
          <w:trHeight w:val="201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6.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spacing w:before="60"/>
              <w:outlineLvl w:val="0"/>
              <w:rPr>
                <w:b/>
              </w:rPr>
            </w:pPr>
            <w:r w:rsidRPr="00BF747C">
              <w:rPr>
                <w:b/>
                <w:bCs/>
                <w:kern w:val="36"/>
              </w:rPr>
              <w:t>Подача заявок на участие в аукционе</w:t>
            </w:r>
          </w:p>
        </w:tc>
      </w:tr>
      <w:tr w:rsidR="00615CBC" w:rsidRPr="00BF747C" w:rsidTr="00642E4F">
        <w:trPr>
          <w:trHeight w:val="136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7.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pStyle w:val="2"/>
              <w:keepNext w:val="0"/>
              <w:tabs>
                <w:tab w:val="num" w:pos="1853"/>
              </w:tabs>
              <w:spacing w:before="60" w:beforeAutospacing="0" w:after="0" w:afterAutospacing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Обеспечение заявок на участие в аукционе</w:t>
            </w:r>
          </w:p>
        </w:tc>
      </w:tr>
      <w:tr w:rsidR="00615CBC" w:rsidRPr="00BF747C" w:rsidTr="00642E4F">
        <w:trPr>
          <w:trHeight w:val="84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8.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spacing w:before="60"/>
            </w:pPr>
            <w:r w:rsidRPr="00BF747C">
              <w:rPr>
                <w:b/>
                <w:bCs/>
              </w:rPr>
              <w:t>Документы, входящая в состав заявки на участие в аукционе. Порядок подачи заявок</w:t>
            </w:r>
          </w:p>
        </w:tc>
      </w:tr>
      <w:tr w:rsidR="00615CBC" w:rsidRPr="00BF747C" w:rsidTr="00642E4F">
        <w:trPr>
          <w:trHeight w:val="145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9.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spacing w:before="60"/>
            </w:pPr>
            <w:r w:rsidRPr="00BF747C">
              <w:rPr>
                <w:b/>
                <w:bCs/>
                <w:kern w:val="36"/>
              </w:rPr>
              <w:t>Порядок и срок отзыва заявок на участие в аукционе</w:t>
            </w:r>
          </w:p>
        </w:tc>
      </w:tr>
      <w:tr w:rsidR="00615CBC" w:rsidRPr="00BF747C" w:rsidTr="00642E4F">
        <w:trPr>
          <w:trHeight w:val="256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10.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keepNext/>
              <w:spacing w:before="60"/>
              <w:outlineLvl w:val="0"/>
            </w:pPr>
            <w:r w:rsidRPr="00BF747C">
              <w:rPr>
                <w:b/>
                <w:bCs/>
                <w:kern w:val="36"/>
              </w:rPr>
              <w:t>Рассмотрение Заявок на участие в аукционе</w:t>
            </w:r>
          </w:p>
        </w:tc>
      </w:tr>
      <w:tr w:rsidR="00615CBC" w:rsidRPr="00BF747C" w:rsidTr="00642E4F">
        <w:trPr>
          <w:trHeight w:val="102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11.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pStyle w:val="2"/>
              <w:keepNext w:val="0"/>
              <w:tabs>
                <w:tab w:val="num" w:pos="1853"/>
              </w:tabs>
              <w:spacing w:before="60" w:beforeAutospacing="0" w:after="0" w:afterAutospacing="0"/>
              <w:contextualSpacing/>
              <w:jc w:val="left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Проведение аукциона</w:t>
            </w:r>
          </w:p>
        </w:tc>
      </w:tr>
      <w:tr w:rsidR="00615CBC" w:rsidRPr="00BF747C" w:rsidTr="00642E4F">
        <w:trPr>
          <w:trHeight w:val="280"/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6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12.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spacing w:before="60"/>
              <w:rPr>
                <w:bCs/>
              </w:rPr>
            </w:pPr>
            <w:r w:rsidRPr="00BF747C">
              <w:rPr>
                <w:b/>
                <w:bCs/>
                <w:kern w:val="36"/>
              </w:rPr>
              <w:t>Заключение договора по результатам проведения аукциона</w:t>
            </w:r>
          </w:p>
        </w:tc>
      </w:tr>
      <w:tr w:rsidR="00615CBC" w:rsidRPr="00BF747C" w:rsidTr="00642E4F">
        <w:trPr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before="120"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II.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pStyle w:val="1"/>
              <w:spacing w:before="120" w:beforeAutospacing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ИНФОРМАЦИОННАЯ КАРТА АУКЦИОНА</w:t>
            </w:r>
          </w:p>
        </w:tc>
      </w:tr>
      <w:tr w:rsidR="00615CBC" w:rsidRPr="00BF747C" w:rsidTr="00642E4F">
        <w:trPr>
          <w:jc w:val="center"/>
        </w:trPr>
        <w:tc>
          <w:tcPr>
            <w:tcW w:w="1691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spacing w:after="120"/>
              <w:contextualSpacing/>
              <w:jc w:val="center"/>
              <w:rPr>
                <w:b/>
              </w:rPr>
            </w:pPr>
            <w:r w:rsidRPr="00BF747C">
              <w:rPr>
                <w:b/>
              </w:rPr>
              <w:t>Часть III.</w:t>
            </w:r>
          </w:p>
        </w:tc>
        <w:tc>
          <w:tcPr>
            <w:tcW w:w="8416" w:type="dxa"/>
          </w:tcPr>
          <w:p w:rsidR="00615CBC" w:rsidRPr="00BF747C" w:rsidRDefault="00615CBC" w:rsidP="00642E4F">
            <w:pPr>
              <w:pStyle w:val="1"/>
              <w:spacing w:before="0" w:after="120" w:afterAutospacing="0"/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 xml:space="preserve">ФОРМЫ ДЛЯ ЗАПОЛНЕНИЯ </w:t>
            </w:r>
            <w:r w:rsidRPr="00BF747C">
              <w:rPr>
                <w:caps/>
                <w:color w:val="auto"/>
                <w:sz w:val="24"/>
                <w:szCs w:val="24"/>
              </w:rPr>
              <w:t>претендентами</w:t>
            </w:r>
          </w:p>
        </w:tc>
      </w:tr>
    </w:tbl>
    <w:p w:rsidR="00957744" w:rsidRDefault="00957744" w:rsidP="00CD240D"/>
    <w:p w:rsidR="00957744" w:rsidRDefault="00957744" w:rsidP="00CD240D"/>
    <w:p w:rsidR="00615CBC" w:rsidRPr="00CD240D" w:rsidRDefault="00615CBC" w:rsidP="00CD240D">
      <w:pPr>
        <w:sectPr w:rsidR="00615CBC" w:rsidRPr="00CD240D">
          <w:pgSz w:w="11905" w:h="16837"/>
          <w:pgMar w:top="709" w:right="851" w:bottom="709" w:left="1276" w:header="426" w:footer="296" w:gutter="0"/>
          <w:cols w:space="720"/>
        </w:sectPr>
      </w:pPr>
    </w:p>
    <w:p w:rsidR="00615CBC" w:rsidRPr="00BF747C" w:rsidRDefault="00615CBC" w:rsidP="00615CBC">
      <w:pPr>
        <w:keepNext/>
        <w:pageBreakBefore/>
        <w:jc w:val="center"/>
        <w:outlineLvl w:val="0"/>
        <w:rPr>
          <w:b/>
          <w:bCs/>
          <w:kern w:val="36"/>
        </w:rPr>
      </w:pPr>
      <w:bookmarkStart w:id="10" w:name="_Toc470854977"/>
      <w:bookmarkEnd w:id="0"/>
      <w:bookmarkEnd w:id="1"/>
      <w:bookmarkEnd w:id="2"/>
      <w:bookmarkEnd w:id="3"/>
      <w:bookmarkEnd w:id="4"/>
      <w:bookmarkEnd w:id="5"/>
      <w:bookmarkEnd w:id="6"/>
      <w:r w:rsidRPr="00BF747C">
        <w:rPr>
          <w:b/>
        </w:rPr>
        <w:t xml:space="preserve">Часть </w:t>
      </w:r>
      <w:r w:rsidRPr="00BF747C">
        <w:rPr>
          <w:b/>
          <w:lang w:val="en-US"/>
        </w:rPr>
        <w:t>I</w:t>
      </w:r>
      <w:r w:rsidRPr="00BF747C">
        <w:rPr>
          <w:b/>
        </w:rPr>
        <w:t>. ОБЩИЕ УСЛОВИЯ ПРОВЕДЕНИЯ АУКЦИОНА</w:t>
      </w:r>
    </w:p>
    <w:p w:rsidR="00615CBC" w:rsidRPr="00DC576D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0B124B" w:rsidRDefault="00615CBC" w:rsidP="00615CBC">
      <w:pPr>
        <w:keepNext/>
        <w:numPr>
          <w:ilvl w:val="0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4A45E9">
        <w:rPr>
          <w:b/>
          <w:bCs/>
          <w:kern w:val="36"/>
        </w:rPr>
        <w:t>Общ</w:t>
      </w:r>
      <w:r w:rsidRPr="00253C36">
        <w:rPr>
          <w:b/>
          <w:bCs/>
          <w:kern w:val="36"/>
        </w:rPr>
        <w:t>ие сведения об аукционе</w:t>
      </w:r>
    </w:p>
    <w:p w:rsidR="00615CBC" w:rsidRPr="000B124B" w:rsidRDefault="00615CBC" w:rsidP="00615CBC">
      <w:pPr>
        <w:keepNext/>
        <w:numPr>
          <w:ilvl w:val="1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0B124B">
        <w:rPr>
          <w:b/>
          <w:bCs/>
          <w:kern w:val="36"/>
        </w:rPr>
        <w:t>Предмет аукциона.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0B124B">
        <w:t xml:space="preserve">Предмет аукциона - право заключения договора аренды </w:t>
      </w:r>
      <w:bookmarkStart w:id="11" w:name="_Hlk52830244"/>
      <w:r w:rsidRPr="00225AD6">
        <w:t>объектов недвижимого имущества</w:t>
      </w:r>
      <w:bookmarkEnd w:id="11"/>
      <w:r w:rsidRPr="00225AD6">
        <w:t>, указанного в части II «Информационная карта аукциона».</w:t>
      </w:r>
    </w:p>
    <w:p w:rsidR="00615CBC" w:rsidRPr="00257B44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Начальная</w:t>
      </w:r>
      <w:r>
        <w:t xml:space="preserve"> (минимальная)</w:t>
      </w:r>
      <w:r w:rsidRPr="000B124B">
        <w:t xml:space="preserve"> цена договора – фиксированная часть ежемесячной арендной платы за нежилое помещение, </w:t>
      </w:r>
      <w:r w:rsidRPr="00257B44">
        <w:t>с учетом НДС, указана в извещении о проведении аукциона и в части II «Информационная карта аукциона».</w:t>
      </w:r>
    </w:p>
    <w:p w:rsidR="00615CBC" w:rsidRPr="00451B66" w:rsidRDefault="00615CBC" w:rsidP="00615CBC">
      <w:pPr>
        <w:numPr>
          <w:ilvl w:val="2"/>
          <w:numId w:val="35"/>
        </w:numPr>
        <w:ind w:left="0" w:firstLine="567"/>
        <w:jc w:val="both"/>
      </w:pPr>
      <w:r w:rsidRPr="00B56231">
        <w:t>Порядок внесения платы за</w:t>
      </w:r>
      <w:r w:rsidRPr="00FA5C84">
        <w:t xml:space="preserve"> аренду </w:t>
      </w:r>
      <w:r w:rsidRPr="00DF4F66">
        <w:t>нежилого помещения определяется в соответствии с проектом договора аренды, являющи</w:t>
      </w:r>
      <w:r w:rsidRPr="00451B66">
        <w:t>мся неотъемлемой частью настоящей документации.</w:t>
      </w:r>
    </w:p>
    <w:p w:rsidR="00615CBC" w:rsidRPr="00EC02E2" w:rsidRDefault="00615CBC" w:rsidP="00615CBC">
      <w:pPr>
        <w:numPr>
          <w:ilvl w:val="2"/>
          <w:numId w:val="35"/>
        </w:numPr>
        <w:ind w:left="0" w:firstLine="567"/>
        <w:jc w:val="both"/>
      </w:pPr>
      <w:r w:rsidRPr="00EC02E2">
        <w:t>Срок действия договора – указан в извещении о проведении аукциона и в части II «Информационная карта аукциона».</w:t>
      </w:r>
    </w:p>
    <w:p w:rsidR="00615CBC" w:rsidRPr="00EC02E2" w:rsidRDefault="00615CBC" w:rsidP="00615CBC">
      <w:pPr>
        <w:ind w:firstLine="567"/>
        <w:jc w:val="both"/>
      </w:pPr>
    </w:p>
    <w:p w:rsidR="00615CBC" w:rsidRPr="00EC02E2" w:rsidRDefault="00615CBC" w:rsidP="00615CBC">
      <w:pPr>
        <w:keepNext/>
        <w:numPr>
          <w:ilvl w:val="1"/>
          <w:numId w:val="35"/>
        </w:numPr>
        <w:ind w:left="0" w:firstLine="567"/>
        <w:jc w:val="both"/>
        <w:outlineLvl w:val="1"/>
        <w:rPr>
          <w:b/>
          <w:bCs/>
        </w:rPr>
      </w:pPr>
      <w:r w:rsidRPr="00EC02E2">
        <w:rPr>
          <w:b/>
          <w:bCs/>
        </w:rPr>
        <w:t>Организатор аукциона</w:t>
      </w:r>
    </w:p>
    <w:p w:rsidR="00615CBC" w:rsidRPr="006E72DF" w:rsidRDefault="00615CBC" w:rsidP="00615CBC">
      <w:pPr>
        <w:pStyle w:val="3"/>
        <w:keepNext w:val="0"/>
        <w:numPr>
          <w:ilvl w:val="2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EC02E2">
        <w:rPr>
          <w:b w:val="0"/>
          <w:color w:val="auto"/>
          <w:sz w:val="24"/>
          <w:szCs w:val="24"/>
        </w:rPr>
        <w:t xml:space="preserve">Организатор аукциона, указанный в части </w:t>
      </w:r>
      <w:r w:rsidRPr="00EC02E2">
        <w:rPr>
          <w:b w:val="0"/>
          <w:color w:val="auto"/>
          <w:sz w:val="24"/>
          <w:szCs w:val="24"/>
          <w:lang w:val="en-US"/>
        </w:rPr>
        <w:t>II</w:t>
      </w:r>
      <w:r w:rsidRPr="00EC02E2">
        <w:rPr>
          <w:b w:val="0"/>
          <w:color w:val="auto"/>
          <w:sz w:val="24"/>
          <w:szCs w:val="24"/>
        </w:rPr>
        <w:t xml:space="preserve"> «Информационная карта» настоящей аукционной документации, проводит аукцион, предмет и условия которого указаны в части </w:t>
      </w:r>
      <w:r w:rsidRPr="00F25842">
        <w:rPr>
          <w:b w:val="0"/>
          <w:color w:val="auto"/>
          <w:sz w:val="24"/>
          <w:szCs w:val="24"/>
          <w:lang w:val="en-US"/>
        </w:rPr>
        <w:t>II</w:t>
      </w:r>
      <w:r w:rsidRPr="00F25842">
        <w:rPr>
          <w:b w:val="0"/>
          <w:color w:val="auto"/>
          <w:sz w:val="24"/>
          <w:szCs w:val="24"/>
        </w:rPr>
        <w:t xml:space="preserve"> «Информационн</w:t>
      </w:r>
      <w:r w:rsidRPr="00064BBE">
        <w:rPr>
          <w:b w:val="0"/>
          <w:color w:val="auto"/>
          <w:sz w:val="24"/>
          <w:szCs w:val="24"/>
        </w:rPr>
        <w:t>ая карта аукциона», в соответствии с процедурами, условиями и положениями аукционной документации.</w:t>
      </w:r>
    </w:p>
    <w:p w:rsidR="00615CBC" w:rsidRPr="00064BBE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BC7723" w:rsidRDefault="00615CBC" w:rsidP="00615CBC">
      <w:pPr>
        <w:numPr>
          <w:ilvl w:val="1"/>
          <w:numId w:val="35"/>
        </w:numPr>
        <w:ind w:left="0" w:firstLine="567"/>
        <w:jc w:val="both"/>
        <w:rPr>
          <w:b/>
          <w:bCs/>
        </w:rPr>
      </w:pPr>
      <w:r w:rsidRPr="00BC7723">
        <w:rPr>
          <w:b/>
          <w:bCs/>
        </w:rPr>
        <w:t>Информационное обеспечение проведения аукциона</w:t>
      </w:r>
    </w:p>
    <w:p w:rsidR="00615CBC" w:rsidRPr="00DB7954" w:rsidRDefault="00615CBC" w:rsidP="00615CBC">
      <w:pPr>
        <w:numPr>
          <w:ilvl w:val="2"/>
          <w:numId w:val="35"/>
        </w:numPr>
        <w:ind w:left="0" w:firstLine="567"/>
        <w:jc w:val="both"/>
      </w:pPr>
      <w:r w:rsidRPr="00BC7723">
        <w:t xml:space="preserve">Извещение о проведении аукциона (далее - Извещение) размещается на официальном сайте </w:t>
      </w:r>
      <w:r>
        <w:t>Специализированной организации</w:t>
      </w:r>
      <w:r w:rsidRPr="00BC7723">
        <w:t xml:space="preserve"> в сети Интернет и на сайте Электронной площадки, указанных в части </w:t>
      </w:r>
      <w:r w:rsidRPr="00BC7723">
        <w:rPr>
          <w:lang w:val="en-US"/>
        </w:rPr>
        <w:t>II</w:t>
      </w:r>
      <w:r w:rsidRPr="00DB7954">
        <w:t xml:space="preserve"> «Информационная карта аукциона».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0529CA">
        <w:t>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615CBC" w:rsidRPr="000529CA" w:rsidRDefault="00615CBC" w:rsidP="00615CBC">
      <w:pPr>
        <w:numPr>
          <w:ilvl w:val="2"/>
          <w:numId w:val="35"/>
        </w:numPr>
        <w:ind w:left="0" w:firstLine="567"/>
        <w:jc w:val="both"/>
      </w:pPr>
      <w:r>
        <w:t>Специализированная организация, наделенная функциями по агрегации информации об объеме планируемого к сдаче в аренду имущества ГК «</w:t>
      </w:r>
      <w:proofErr w:type="spellStart"/>
      <w:r>
        <w:t>Ростех</w:t>
      </w:r>
      <w:proofErr w:type="spellEnd"/>
      <w:r>
        <w:t>», подготовке заключений о соответствии ставки арендной платы, определенной независимым оценщиком, диапазону наиболее вероятной величины данной ставки, а также по размещению на своем сайте извещений о проведении торгов на право заключение договоров аренды – ООО «РТ-Капитал».</w:t>
      </w:r>
    </w:p>
    <w:p w:rsidR="00615CBC" w:rsidRPr="00DB7954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DB7954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DB7954">
        <w:rPr>
          <w:b/>
          <w:bCs/>
          <w:kern w:val="36"/>
        </w:rPr>
        <w:t>Требования, предъявляемые к лицам, изъявившим желание участвовать в аукционе</w:t>
      </w:r>
    </w:p>
    <w:p w:rsidR="00615CBC" w:rsidRPr="00DC576D" w:rsidRDefault="00615CBC" w:rsidP="00615CBC">
      <w:pPr>
        <w:numPr>
          <w:ilvl w:val="1"/>
          <w:numId w:val="35"/>
        </w:numPr>
        <w:ind w:left="0" w:firstLine="567"/>
        <w:jc w:val="both"/>
      </w:pPr>
      <w:r w:rsidRPr="00DB7954">
        <w:t>Претендентом (заявителем)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 аренды</w:t>
      </w:r>
      <w:r w:rsidRPr="00BF747C">
        <w:t xml:space="preserve"> и подавшее заявку на участие в аукционе</w:t>
      </w:r>
      <w:r w:rsidRPr="00DC576D">
        <w:t>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4A45E9">
        <w:t xml:space="preserve">Для участия в аукционе устанавливаются следующие обязательные требования, предъявляемые к </w:t>
      </w:r>
      <w:r w:rsidRPr="000B124B">
        <w:t>Претендентам:</w:t>
      </w:r>
    </w:p>
    <w:p w:rsidR="00615CBC" w:rsidRPr="000B124B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proofErr w:type="spellStart"/>
      <w:r w:rsidRPr="000B124B">
        <w:t>непроведение</w:t>
      </w:r>
      <w:proofErr w:type="spellEnd"/>
      <w:r w:rsidRPr="000B124B">
        <w:t xml:space="preserve">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</w:r>
    </w:p>
    <w:p w:rsidR="00615CBC" w:rsidRPr="00FA5C84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r w:rsidRPr="00257B44">
        <w:t>отсутствие решения арбитражного суда о признании Претендента - физическо</w:t>
      </w:r>
      <w:r w:rsidRPr="00B56231">
        <w:t>го лица (гражданина) банкр</w:t>
      </w:r>
      <w:r w:rsidRPr="00FA5C84">
        <w:t>отом;</w:t>
      </w:r>
    </w:p>
    <w:p w:rsidR="00615CBC" w:rsidRPr="00451B66" w:rsidRDefault="00615CBC" w:rsidP="00615CBC">
      <w:pPr>
        <w:numPr>
          <w:ilvl w:val="1"/>
          <w:numId w:val="42"/>
        </w:numPr>
        <w:tabs>
          <w:tab w:val="left" w:pos="851"/>
        </w:tabs>
        <w:ind w:left="0" w:firstLine="567"/>
        <w:jc w:val="both"/>
      </w:pPr>
      <w:proofErr w:type="spellStart"/>
      <w:r w:rsidRPr="00DF4F66">
        <w:t>неприостановление</w:t>
      </w:r>
      <w:proofErr w:type="spellEnd"/>
      <w:r w:rsidRPr="00DF4F66">
        <w:t xml:space="preserve"> деятельности Претендента в порядке, предусмотренном действующим законодательством РФ, </w:t>
      </w:r>
      <w:r w:rsidRPr="00451B66">
        <w:t>на день подачи Претендентом заявки на участие в аукционе.</w:t>
      </w:r>
    </w:p>
    <w:p w:rsidR="00615CBC" w:rsidRPr="000529CA" w:rsidRDefault="00615CBC" w:rsidP="00615CBC">
      <w:bookmarkStart w:id="12" w:name="_Ref98829233"/>
      <w:bookmarkStart w:id="13" w:name="_Ref98829214"/>
      <w:bookmarkEnd w:id="12"/>
      <w:bookmarkEnd w:id="13"/>
    </w:p>
    <w:p w:rsidR="00615CBC" w:rsidRPr="00EC02E2" w:rsidRDefault="00615CBC" w:rsidP="00615CBC">
      <w:pPr>
        <w:keepNext/>
        <w:numPr>
          <w:ilvl w:val="0"/>
          <w:numId w:val="35"/>
        </w:numPr>
        <w:ind w:left="0" w:firstLine="567"/>
        <w:jc w:val="both"/>
        <w:outlineLvl w:val="0"/>
        <w:rPr>
          <w:b/>
          <w:bCs/>
          <w:kern w:val="36"/>
        </w:rPr>
      </w:pPr>
      <w:r w:rsidRPr="00EC02E2">
        <w:rPr>
          <w:b/>
          <w:bCs/>
          <w:kern w:val="36"/>
        </w:rPr>
        <w:t>Аукционная документация</w:t>
      </w:r>
    </w:p>
    <w:p w:rsidR="00615CBC" w:rsidRPr="00EC02E2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bookmarkStart w:id="14" w:name="_Ref125823280"/>
      <w:bookmarkEnd w:id="14"/>
      <w:r w:rsidRPr="00EC02E2">
        <w:rPr>
          <w:bCs/>
          <w:kern w:val="36"/>
        </w:rPr>
        <w:t>Получение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EC02E2">
        <w:t xml:space="preserve">Аукционная документация размещается на сайте </w:t>
      </w:r>
      <w:r>
        <w:t>Специализированной организации</w:t>
      </w:r>
      <w:r w:rsidRPr="00225AD6">
        <w:t xml:space="preserve"> и на сайте Электронной площадки, указанной в части II «Информационная карта аукциона».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 xml:space="preserve">Претендент вправе воспользоваться информацией об аукционе, размещенной на сайте </w:t>
      </w:r>
      <w:r>
        <w:t>Специализированной организации</w:t>
      </w:r>
      <w:r w:rsidRPr="00225AD6">
        <w:t>, на сайте Электронной площадки.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 xml:space="preserve">Организатор аукциона не несет ответственности за содержание аукционной документации, полученной Претендентом неофициально, и во всех случаях руководствуется текстом аукционной документации, размещенной на сайтах </w:t>
      </w:r>
      <w:r>
        <w:t>Специализированной организации</w:t>
      </w:r>
      <w:r w:rsidRPr="00225AD6">
        <w:t xml:space="preserve"> и Электронной площадки.</w:t>
      </w:r>
    </w:p>
    <w:p w:rsidR="00615CBC" w:rsidRPr="00225AD6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r w:rsidRPr="00225AD6">
        <w:rPr>
          <w:bCs/>
          <w:kern w:val="36"/>
        </w:rPr>
        <w:t>Разъяснение аукционной документации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С момента публикации извещения любое заинтересованное лицо вправе направить в форме электронного документа</w:t>
      </w:r>
      <w:r>
        <w:t xml:space="preserve"> по электронной почте Организатора </w:t>
      </w:r>
      <w:r w:rsidRPr="00225AD6">
        <w:t>аукциона</w:t>
      </w:r>
      <w:r>
        <w:t>, указанной в Извещении,</w:t>
      </w:r>
      <w:r w:rsidRPr="00225AD6">
        <w:t xml:space="preserve"> запрос о разъяснении положений аукционной </w:t>
      </w:r>
      <w:r>
        <w:t>документации</w:t>
      </w:r>
      <w:r w:rsidRPr="00225AD6">
        <w:t xml:space="preserve">. </w:t>
      </w:r>
    </w:p>
    <w:p w:rsidR="00615CBC" w:rsidRPr="00736E52" w:rsidRDefault="00615CBC" w:rsidP="00615CBC">
      <w:pPr>
        <w:ind w:firstLine="567"/>
        <w:jc w:val="both"/>
      </w:pPr>
      <w:r w:rsidRPr="00736E52">
        <w:t>Поданный запрос должен содержать электронный адрес для получения разъяснения.</w:t>
      </w:r>
    </w:p>
    <w:p w:rsidR="00615CBC" w:rsidRPr="00DC576D" w:rsidRDefault="00615CBC" w:rsidP="00615CBC">
      <w:pPr>
        <w:ind w:firstLine="567"/>
        <w:jc w:val="both"/>
      </w:pPr>
      <w:r>
        <w:t xml:space="preserve">3.2.2. </w:t>
      </w:r>
      <w:r w:rsidRPr="00736E52">
        <w:t xml:space="preserve">Организатор </w:t>
      </w:r>
      <w:r>
        <w:t>аукциона</w:t>
      </w:r>
      <w:r w:rsidRPr="00736E52">
        <w:t xml:space="preserve">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адрес, указанный в запросе, при условии, что такой запрос поступил не позднее, чем за три рабочих дня до даты окончания срока подачи заявок на участие в аукционе. Запросы, поступившие позднее, чем за три рабочих дня до даты окончания срока подачи заявок на участие в аукционе, не рассматриваются. Разъяснение положений документации об аукционе не должно изменять ее сути.</w:t>
      </w:r>
    </w:p>
    <w:p w:rsidR="00615CBC" w:rsidRPr="00253C36" w:rsidRDefault="00615CBC" w:rsidP="00615CBC">
      <w:pPr>
        <w:keepNext/>
        <w:numPr>
          <w:ilvl w:val="1"/>
          <w:numId w:val="35"/>
        </w:numPr>
        <w:ind w:left="0" w:firstLine="567"/>
        <w:outlineLvl w:val="0"/>
        <w:rPr>
          <w:bCs/>
          <w:kern w:val="36"/>
        </w:rPr>
      </w:pPr>
      <w:r w:rsidRPr="004A45E9">
        <w:rPr>
          <w:bCs/>
          <w:kern w:val="36"/>
        </w:rPr>
        <w:t>Изменени</w:t>
      </w:r>
      <w:r w:rsidRPr="00253C36">
        <w:rPr>
          <w:bCs/>
          <w:kern w:val="36"/>
        </w:rPr>
        <w:t>е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0B124B">
        <w:t xml:space="preserve">По решению Организатора аукциона в срок не позднее, чем за 3 (три) календарных дня до наступления даты проведения аукциона в </w:t>
      </w:r>
      <w:r w:rsidRPr="00225AD6">
        <w:t>аукционную документацию могут быть внесены изменения, в том числе – в части продления срока приема заявок на участие в аукционе. Изменения, вносимые в аукционную документацию (новая редакция аукционной документации), согласовываются и утверждаются в порядке, аналогичном порядку согласования и утверждения аукционной документации.</w:t>
      </w:r>
    </w:p>
    <w:p w:rsidR="00615CBC" w:rsidRPr="00225AD6" w:rsidRDefault="00615CBC" w:rsidP="00615CBC">
      <w:pPr>
        <w:numPr>
          <w:ilvl w:val="2"/>
          <w:numId w:val="35"/>
        </w:numPr>
        <w:ind w:left="0" w:firstLine="567"/>
        <w:jc w:val="both"/>
      </w:pPr>
      <w:r w:rsidRPr="00225AD6">
        <w:t>Организатор аукциона не несет ответственности в случае, если Претендент не ознакомился с изменениями, внесенными в аукционную документацию, размещенными надлежащим образом.</w:t>
      </w:r>
    </w:p>
    <w:p w:rsidR="00615CBC" w:rsidRPr="00225AD6" w:rsidRDefault="00615CBC" w:rsidP="00615CBC">
      <w:pPr>
        <w:keepNext/>
        <w:ind w:firstLine="567"/>
        <w:outlineLvl w:val="0"/>
        <w:rPr>
          <w:b/>
          <w:bCs/>
          <w:kern w:val="36"/>
        </w:rPr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t>Отказ от проведения аукциона</w:t>
      </w:r>
    </w:p>
    <w:p w:rsidR="00615CBC" w:rsidRPr="00DC576D" w:rsidRDefault="00615CBC" w:rsidP="00615CBC">
      <w:pPr>
        <w:numPr>
          <w:ilvl w:val="1"/>
          <w:numId w:val="35"/>
        </w:numPr>
        <w:ind w:left="0" w:firstLine="567"/>
        <w:jc w:val="both"/>
      </w:pPr>
      <w:r w:rsidRPr="00DC576D">
        <w:t>Организатор аукциона вправе отказаться от проведения аукциона не позднее чем за 3 (три) календарных дня до наступления даты его проведения.</w:t>
      </w:r>
    </w:p>
    <w:p w:rsidR="00615CBC" w:rsidRPr="00225AD6" w:rsidRDefault="00615CBC" w:rsidP="00615CBC">
      <w:pPr>
        <w:numPr>
          <w:ilvl w:val="1"/>
          <w:numId w:val="35"/>
        </w:numPr>
        <w:ind w:left="0" w:firstLine="567"/>
        <w:jc w:val="both"/>
      </w:pPr>
      <w:r w:rsidRPr="004A45E9">
        <w:t xml:space="preserve">Извещение о внесении изменений в </w:t>
      </w:r>
      <w:r w:rsidRPr="00225AD6">
        <w:t xml:space="preserve">аукционную документацию и об отмене аукциона размещается на сайте </w:t>
      </w:r>
      <w:r>
        <w:t>Специализированной организации</w:t>
      </w:r>
      <w:r w:rsidRPr="00225AD6">
        <w:t xml:space="preserve"> и на сайте Электронной площадки.</w:t>
      </w:r>
    </w:p>
    <w:p w:rsidR="00615CBC" w:rsidRPr="00225AD6" w:rsidRDefault="00615CBC" w:rsidP="00615CBC">
      <w:pPr>
        <w:keepNext/>
        <w:ind w:firstLine="567"/>
        <w:jc w:val="both"/>
        <w:outlineLvl w:val="0"/>
        <w:rPr>
          <w:b/>
          <w:bCs/>
          <w:kern w:val="36"/>
        </w:rPr>
      </w:pPr>
    </w:p>
    <w:p w:rsidR="00615CBC" w:rsidRPr="00225AD6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t>Официальный язык аукциона</w:t>
      </w:r>
    </w:p>
    <w:p w:rsidR="00615CBC" w:rsidRPr="00225AD6" w:rsidRDefault="00615CBC" w:rsidP="00615CBC">
      <w:pPr>
        <w:numPr>
          <w:ilvl w:val="1"/>
          <w:numId w:val="35"/>
        </w:numPr>
        <w:ind w:left="0" w:firstLine="567"/>
        <w:jc w:val="both"/>
      </w:pPr>
      <w:r w:rsidRPr="00225AD6">
        <w:t>Заявка на участие в аукционе, подготовленная Претендентом, а также вся корреспонденция и документация, связанная с Заявкой на участие в аукционе, которыми обмениваются Претенденты и Организатор аукциона, должны быть написаны на русском языке.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На входящих в заявку на участие в аукционе документах, выданных компетентным органом другого государства для использования на территории Российской Федерации, должен быть проставлен </w:t>
      </w:r>
      <w:proofErr w:type="spellStart"/>
      <w:r w:rsidRPr="00225AD6">
        <w:rPr>
          <w:b w:val="0"/>
          <w:color w:val="auto"/>
          <w:sz w:val="24"/>
          <w:szCs w:val="24"/>
        </w:rPr>
        <w:t>апостиль</w:t>
      </w:r>
      <w:proofErr w:type="spellEnd"/>
      <w:r w:rsidRPr="00225AD6">
        <w:rPr>
          <w:b w:val="0"/>
          <w:color w:val="auto"/>
          <w:sz w:val="24"/>
          <w:szCs w:val="24"/>
        </w:rPr>
        <w:t xml:space="preserve">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Наличие противоречий между оригиналом и переводом, которые изменяют смысл оригинала, может быть расценено Комиссией как несоответствие заявки на участие в аукционе требованиям, установленным аукционной документацией.</w:t>
      </w:r>
    </w:p>
    <w:p w:rsidR="00615CBC" w:rsidRPr="00225AD6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225AD6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225AD6">
        <w:rPr>
          <w:b/>
          <w:bCs/>
          <w:kern w:val="36"/>
        </w:rPr>
        <w:t>Подача заявок на участие в аукционе</w:t>
      </w:r>
    </w:p>
    <w:p w:rsidR="00615CBC" w:rsidRPr="00225AD6" w:rsidRDefault="00615CBC" w:rsidP="00615CBC">
      <w:pPr>
        <w:pStyle w:val="3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Заявки на участие в аукционе подаются Претендентами в порядке и сроки, указанные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Заявки на участие в аукционе подаются по адресу, указанному в извещении о проведении аукциона и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0006A1">
        <w:rPr>
          <w:b w:val="0"/>
          <w:bCs w:val="0"/>
          <w:color w:val="auto"/>
          <w:sz w:val="24"/>
          <w:szCs w:val="24"/>
        </w:rPr>
        <w:t xml:space="preserve">Обмен между </w:t>
      </w:r>
      <w:r>
        <w:rPr>
          <w:b w:val="0"/>
          <w:bCs w:val="0"/>
          <w:color w:val="auto"/>
          <w:sz w:val="24"/>
          <w:szCs w:val="24"/>
        </w:rPr>
        <w:t>Претендентами,</w:t>
      </w:r>
      <w:r w:rsidRPr="000006A1">
        <w:rPr>
          <w:b w:val="0"/>
          <w:bCs w:val="0"/>
          <w:color w:val="auto"/>
          <w:sz w:val="24"/>
          <w:szCs w:val="24"/>
        </w:rPr>
        <w:t xml:space="preserve"> Организатором аукциона и оператором </w:t>
      </w:r>
      <w:r w:rsidRPr="000006A1">
        <w:rPr>
          <w:b w:val="0"/>
          <w:bCs w:val="0"/>
          <w:sz w:val="24"/>
          <w:szCs w:val="24"/>
        </w:rPr>
        <w:t>Электронной площадки</w:t>
      </w:r>
      <w:r w:rsidRPr="000006A1">
        <w:rPr>
          <w:b w:val="0"/>
          <w:bCs w:val="0"/>
          <w:color w:val="auto"/>
          <w:sz w:val="24"/>
          <w:szCs w:val="24"/>
        </w:rPr>
        <w:t xml:space="preserve"> всей информацией, связанной с проведением </w:t>
      </w:r>
      <w:r>
        <w:rPr>
          <w:b w:val="0"/>
          <w:bCs w:val="0"/>
          <w:color w:val="auto"/>
          <w:sz w:val="24"/>
          <w:szCs w:val="24"/>
        </w:rPr>
        <w:t>аукциона</w:t>
      </w:r>
      <w:r w:rsidRPr="000006A1">
        <w:rPr>
          <w:b w:val="0"/>
          <w:bCs w:val="0"/>
          <w:color w:val="auto"/>
          <w:sz w:val="24"/>
          <w:szCs w:val="24"/>
        </w:rPr>
        <w:t xml:space="preserve">, осуществляется </w:t>
      </w:r>
      <w:r>
        <w:rPr>
          <w:b w:val="0"/>
          <w:bCs w:val="0"/>
          <w:color w:val="auto"/>
          <w:sz w:val="24"/>
          <w:szCs w:val="24"/>
        </w:rPr>
        <w:t xml:space="preserve">в бумажной форме или </w:t>
      </w:r>
      <w:r w:rsidRPr="000006A1">
        <w:rPr>
          <w:b w:val="0"/>
          <w:bCs w:val="0"/>
          <w:color w:val="auto"/>
          <w:sz w:val="24"/>
          <w:szCs w:val="24"/>
        </w:rPr>
        <w:t xml:space="preserve">в форме электронных документов, </w:t>
      </w:r>
      <w:r>
        <w:rPr>
          <w:b w:val="0"/>
          <w:bCs w:val="0"/>
          <w:color w:val="auto"/>
          <w:sz w:val="24"/>
          <w:szCs w:val="24"/>
        </w:rPr>
        <w:t xml:space="preserve">в том числе посредством Электронной площадки, </w:t>
      </w:r>
      <w:r w:rsidRPr="000006A1">
        <w:rPr>
          <w:b w:val="0"/>
          <w:bCs w:val="0"/>
          <w:color w:val="auto"/>
          <w:sz w:val="24"/>
          <w:szCs w:val="24"/>
        </w:rPr>
        <w:t>подписанных усиленной квалифицированной электронной подписью уполномоченного лица.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 xml:space="preserve">При этом сроки подачи заявок на участие в аукционе указываются в извещении о проведении аукциона и в части </w:t>
      </w:r>
      <w:r w:rsidRPr="00225AD6">
        <w:rPr>
          <w:b w:val="0"/>
          <w:color w:val="auto"/>
          <w:sz w:val="24"/>
          <w:szCs w:val="24"/>
          <w:lang w:val="en-US"/>
        </w:rPr>
        <w:t>II</w:t>
      </w:r>
      <w:r w:rsidRPr="00225AD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Default="00615CBC" w:rsidP="00615CBC">
      <w:pPr>
        <w:pStyle w:val="3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Заявки на участие в аукционе с документами, полученные после окончания установленного срока приема заявок, не рассматриваются.</w:t>
      </w:r>
    </w:p>
    <w:p w:rsidR="00615CBC" w:rsidRPr="00225AD6" w:rsidRDefault="00615CBC" w:rsidP="00615CBC">
      <w:pPr>
        <w:pStyle w:val="3"/>
        <w:tabs>
          <w:tab w:val="num" w:pos="880"/>
        </w:tabs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F43EBA" w:rsidRDefault="00615CBC" w:rsidP="00615CBC">
      <w:pPr>
        <w:pStyle w:val="2"/>
        <w:keepNext w:val="0"/>
        <w:numPr>
          <w:ilvl w:val="0"/>
          <w:numId w:val="35"/>
        </w:numPr>
        <w:spacing w:before="0" w:beforeAutospacing="0" w:after="0" w:afterAutospacing="0"/>
        <w:ind w:left="0" w:firstLine="567"/>
        <w:contextualSpacing/>
        <w:jc w:val="left"/>
        <w:rPr>
          <w:color w:val="auto"/>
          <w:sz w:val="24"/>
          <w:szCs w:val="24"/>
        </w:rPr>
      </w:pPr>
      <w:r w:rsidRPr="00225AD6">
        <w:rPr>
          <w:color w:val="auto"/>
          <w:sz w:val="24"/>
          <w:szCs w:val="24"/>
        </w:rPr>
        <w:t>Обеспечение заявок на участие в аукционе</w:t>
      </w:r>
    </w:p>
    <w:p w:rsidR="00615CBC" w:rsidRPr="00DF4F6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57B44">
        <w:rPr>
          <w:b w:val="0"/>
          <w:color w:val="auto"/>
          <w:sz w:val="24"/>
          <w:szCs w:val="24"/>
        </w:rPr>
        <w:t xml:space="preserve">Если в части </w:t>
      </w:r>
      <w:r w:rsidRPr="00257B44">
        <w:rPr>
          <w:b w:val="0"/>
          <w:color w:val="auto"/>
          <w:sz w:val="24"/>
          <w:szCs w:val="24"/>
          <w:lang w:val="en-US"/>
        </w:rPr>
        <w:t>II</w:t>
      </w:r>
      <w:r w:rsidRPr="00257B44">
        <w:rPr>
          <w:b w:val="0"/>
          <w:color w:val="auto"/>
          <w:sz w:val="24"/>
          <w:szCs w:val="24"/>
        </w:rPr>
        <w:t xml:space="preserve"> «Информационная карта аукциона» установлено требование обеспечения заявки на</w:t>
      </w:r>
      <w:r w:rsidRPr="00B56231">
        <w:rPr>
          <w:b w:val="0"/>
          <w:color w:val="auto"/>
          <w:sz w:val="24"/>
          <w:szCs w:val="24"/>
        </w:rPr>
        <w:t xml:space="preserve"> участие в аукционе, лица, по</w:t>
      </w:r>
      <w:r w:rsidRPr="00FA5C84">
        <w:rPr>
          <w:b w:val="0"/>
          <w:color w:val="auto"/>
          <w:sz w:val="24"/>
          <w:szCs w:val="24"/>
        </w:rPr>
        <w:t>дающ</w:t>
      </w:r>
      <w:r w:rsidRPr="00DF4F66">
        <w:rPr>
          <w:b w:val="0"/>
          <w:color w:val="auto"/>
          <w:sz w:val="24"/>
          <w:szCs w:val="24"/>
        </w:rPr>
        <w:t>ие заявки на участие в аукционе, вносят денежные средства в качестве обеспечения заявок на участие в аукционе</w:t>
      </w:r>
      <w:r>
        <w:rPr>
          <w:b w:val="0"/>
          <w:color w:val="auto"/>
          <w:sz w:val="24"/>
          <w:szCs w:val="24"/>
        </w:rPr>
        <w:t xml:space="preserve"> (задаток)</w:t>
      </w:r>
      <w:r w:rsidRPr="00DF4F66">
        <w:rPr>
          <w:b w:val="0"/>
          <w:color w:val="auto"/>
          <w:sz w:val="24"/>
          <w:szCs w:val="24"/>
        </w:rPr>
        <w:t xml:space="preserve"> в сумме и по реквизитам счета, указанным в части </w:t>
      </w:r>
      <w:r w:rsidRPr="00DF4F66">
        <w:rPr>
          <w:b w:val="0"/>
          <w:color w:val="auto"/>
          <w:sz w:val="24"/>
          <w:szCs w:val="24"/>
          <w:lang w:val="en-US"/>
        </w:rPr>
        <w:t>II</w:t>
      </w:r>
      <w:r w:rsidRPr="00DF4F66">
        <w:rPr>
          <w:b w:val="0"/>
          <w:color w:val="auto"/>
          <w:sz w:val="24"/>
          <w:szCs w:val="24"/>
        </w:rPr>
        <w:t xml:space="preserve"> «Информационная карта аукциона».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451B66">
        <w:rPr>
          <w:b w:val="0"/>
          <w:color w:val="auto"/>
          <w:sz w:val="24"/>
          <w:szCs w:val="24"/>
        </w:rPr>
        <w:t xml:space="preserve">Исполнение обязанности по внесению суммы задатка третьими лицами не допускается. Внесение суммы задатка третьими лицами не является оплатой задатка. Перечисленные денежные средства иными лицами, кроме </w:t>
      </w:r>
      <w:r w:rsidRPr="00225AD6">
        <w:rPr>
          <w:b w:val="0"/>
          <w:color w:val="auto"/>
          <w:sz w:val="24"/>
          <w:szCs w:val="24"/>
        </w:rPr>
        <w:t>Претендента, будут считаться ошибочно перечисленными денежными средствами и возвращены на счет плательщика.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Подтверждением внесения задатка на расчетный счет Организатором аукциона является платежное поручение с отметкой банка об исполнении, подтверждающее поступление задатка на счет Организатора аукциона, представленное в Аукционную комиссию Организатором аукциона.</w:t>
      </w:r>
    </w:p>
    <w:p w:rsidR="00615CBC" w:rsidRPr="00225AD6" w:rsidRDefault="00615CBC" w:rsidP="00615CBC">
      <w:pPr>
        <w:pStyle w:val="3"/>
        <w:keepNext w:val="0"/>
        <w:numPr>
          <w:ilvl w:val="1"/>
          <w:numId w:val="35"/>
        </w:numPr>
        <w:spacing w:before="0" w:beforeAutospacing="0" w:after="0" w:afterAutospacing="0"/>
        <w:ind w:left="0" w:firstLine="567"/>
        <w:contextualSpacing/>
        <w:jc w:val="both"/>
        <w:rPr>
          <w:b w:val="0"/>
          <w:color w:val="auto"/>
          <w:sz w:val="24"/>
          <w:szCs w:val="24"/>
        </w:rPr>
      </w:pPr>
      <w:r w:rsidRPr="00225AD6">
        <w:rPr>
          <w:b w:val="0"/>
          <w:color w:val="auto"/>
          <w:sz w:val="24"/>
          <w:szCs w:val="24"/>
        </w:rPr>
        <w:t>Информационное сообщение о проведении аукциона по заключению договора аренды объектов недвижимого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 w:rsidR="00615CBC" w:rsidRPr="00225AD6" w:rsidRDefault="00615CBC" w:rsidP="00615CBC">
      <w:pPr>
        <w:pStyle w:val="3"/>
        <w:keepNext w:val="0"/>
        <w:spacing w:before="0" w:beforeAutospacing="0" w:after="0" w:afterAutospacing="0"/>
        <w:ind w:firstLine="567"/>
        <w:contextualSpacing/>
        <w:jc w:val="both"/>
        <w:rPr>
          <w:b w:val="0"/>
          <w:color w:val="auto"/>
          <w:sz w:val="24"/>
          <w:szCs w:val="24"/>
        </w:rPr>
      </w:pPr>
    </w:p>
    <w:p w:rsidR="00615CBC" w:rsidRPr="00F20D69" w:rsidRDefault="00615CBC" w:rsidP="00615CBC">
      <w:pPr>
        <w:numPr>
          <w:ilvl w:val="0"/>
          <w:numId w:val="35"/>
        </w:numPr>
        <w:ind w:left="0" w:firstLine="567"/>
        <w:rPr>
          <w:b/>
          <w:bCs/>
        </w:rPr>
      </w:pPr>
      <w:bookmarkStart w:id="15" w:name="_Hlk52916183"/>
      <w:r w:rsidRPr="00F20D69">
        <w:rPr>
          <w:b/>
          <w:bCs/>
        </w:rPr>
        <w:t>Документы, входящие в состав заявки на участие в аукционе. Порядок подачи заявок.</w:t>
      </w:r>
    </w:p>
    <w:p w:rsidR="00615CBC" w:rsidRPr="00F20D69" w:rsidRDefault="00615CBC" w:rsidP="00615CBC">
      <w:pPr>
        <w:numPr>
          <w:ilvl w:val="1"/>
          <w:numId w:val="35"/>
        </w:numPr>
        <w:ind w:left="0" w:firstLine="567"/>
        <w:jc w:val="both"/>
      </w:pPr>
      <w:r w:rsidRPr="00F20D69">
        <w:t>Для участия в аукционе, а также последующего заключения договора аренды по итогам аукциона, с учетом требований к оформлению документов необходимо представить:</w:t>
      </w:r>
    </w:p>
    <w:p w:rsidR="00615CBC" w:rsidRPr="00866F34" w:rsidRDefault="00615CBC" w:rsidP="00615CBC">
      <w:pPr>
        <w:numPr>
          <w:ilvl w:val="2"/>
          <w:numId w:val="35"/>
        </w:numPr>
        <w:ind w:left="0" w:firstLine="567"/>
        <w:jc w:val="both"/>
      </w:pPr>
      <w:r w:rsidRPr="00866F34">
        <w:t>Заявку по установленной форме. Претендент вправе подать только одну заявку в отношении каждого лота. Заявка должна быть подготовлена в</w:t>
      </w:r>
      <w:r>
        <w:t xml:space="preserve"> бумажной</w:t>
      </w:r>
      <w:r w:rsidRPr="00866F34">
        <w:t xml:space="preserve"> форме</w:t>
      </w:r>
      <w:r>
        <w:t xml:space="preserve"> </w:t>
      </w:r>
      <w:proofErr w:type="gramStart"/>
      <w:r>
        <w:t xml:space="preserve">и </w:t>
      </w:r>
      <w:r w:rsidRPr="00866F34">
        <w:t xml:space="preserve"> подана</w:t>
      </w:r>
      <w:proofErr w:type="gramEnd"/>
      <w:r w:rsidRPr="00866F34">
        <w:t xml:space="preserve"> Претендентом в запечатанном конверте, на котором указывается наименование ОА</w:t>
      </w:r>
      <w:r>
        <w:t>, номер Лота,</w:t>
      </w:r>
      <w:r w:rsidRPr="00866F34">
        <w:t xml:space="preserve"> фирменное наименование и организационно-правовая форма Претендента (для юридического лица) или фамилия, имя, отчество Претендента (для индивидуального предпринимателя или физического лица)</w:t>
      </w:r>
    </w:p>
    <w:p w:rsidR="00615CBC" w:rsidRPr="00546F91" w:rsidRDefault="00615CBC" w:rsidP="00615CBC">
      <w:pPr>
        <w:numPr>
          <w:ilvl w:val="2"/>
          <w:numId w:val="35"/>
        </w:numPr>
        <w:ind w:left="0" w:firstLine="567"/>
        <w:jc w:val="both"/>
      </w:pPr>
      <w:r w:rsidRPr="00866F34">
        <w:t>Заявка должна быть подписана подписью лица, которое является уполномоченным представителем участника и полномочия которого подтверждены документами, входящими в состав заявки.</w:t>
      </w:r>
    </w:p>
    <w:p w:rsidR="00615CBC" w:rsidRPr="00AE7BF2" w:rsidRDefault="00615CBC" w:rsidP="00615CBC">
      <w:pPr>
        <w:numPr>
          <w:ilvl w:val="2"/>
          <w:numId w:val="35"/>
        </w:numPr>
        <w:ind w:left="0" w:firstLine="567"/>
        <w:jc w:val="both"/>
      </w:pPr>
      <w:r w:rsidRPr="00AE7BF2">
        <w:t>Платежное поручение или квитанция с отметкой банка об исполнении в подтверждение внесения Претендентом установленной суммы задатка.</w:t>
      </w:r>
    </w:p>
    <w:p w:rsidR="00615CBC" w:rsidRDefault="00615CBC" w:rsidP="00615CBC">
      <w:pPr>
        <w:numPr>
          <w:ilvl w:val="2"/>
          <w:numId w:val="35"/>
        </w:numPr>
        <w:ind w:left="0" w:firstLine="567"/>
        <w:jc w:val="both"/>
      </w:pPr>
      <w:r w:rsidRPr="00AE7BF2">
        <w:t>Опись представленных документов, подписанную Претендентом или его уполномоченным представителем организации или индивидуального предпринимателя</w:t>
      </w:r>
      <w:r w:rsidRPr="008E3B94">
        <w:t xml:space="preserve"> (составляется Претендентом).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8E3B94">
        <w:rPr>
          <w:b/>
        </w:rPr>
        <w:t>От Претендентов – физических лиц (резидентов Российской Федерации):</w:t>
      </w:r>
    </w:p>
    <w:p w:rsidR="00615CBC" w:rsidRPr="00EC02E2" w:rsidRDefault="00615CBC" w:rsidP="00615CBC">
      <w:pPr>
        <w:numPr>
          <w:ilvl w:val="0"/>
          <w:numId w:val="38"/>
        </w:numPr>
        <w:ind w:left="0" w:right="-2" w:firstLine="567"/>
        <w:jc w:val="both"/>
      </w:pPr>
      <w:r w:rsidRPr="00EC02E2">
        <w:t>копия общегражданского паспорта РФ (все страницы).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8E3B94">
        <w:rPr>
          <w:b/>
        </w:rPr>
        <w:t>От Претендентов – индивидуальных предпринимателей (резидентов Российской Федерации):</w:t>
      </w:r>
    </w:p>
    <w:p w:rsidR="00615CBC" w:rsidRPr="00064BBE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EC02E2">
        <w:t xml:space="preserve">копия </w:t>
      </w:r>
      <w:r w:rsidRPr="00F25842">
        <w:t>обще</w:t>
      </w:r>
      <w:r w:rsidRPr="00064BBE">
        <w:t>гражданского паспорта РФ (все страницы);</w:t>
      </w:r>
    </w:p>
    <w:p w:rsidR="00615CBC" w:rsidRPr="00BC7723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064BBE">
        <w:t>копия свидетельства индивидуального предпринимателя либо лист записи ЕГРИП (для индивидуальных предпринимателей, зарегистрированных с 01 января 2017г.);</w:t>
      </w:r>
    </w:p>
    <w:p w:rsidR="00615CBC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 w:rsidRPr="00BC7723">
        <w:t>копия свидетельства о постановке на учет в налоговом органе</w:t>
      </w:r>
      <w:r>
        <w:t>;</w:t>
      </w:r>
    </w:p>
    <w:p w:rsidR="00615CBC" w:rsidRPr="00BC7723" w:rsidRDefault="00615CBC" w:rsidP="00615CBC">
      <w:pPr>
        <w:numPr>
          <w:ilvl w:val="0"/>
          <w:numId w:val="39"/>
        </w:numPr>
        <w:tabs>
          <w:tab w:val="left" w:pos="851"/>
        </w:tabs>
        <w:ind w:left="0" w:right="-2" w:firstLine="567"/>
        <w:jc w:val="both"/>
      </w:pPr>
      <w:r>
        <w:t>к</w:t>
      </w:r>
      <w:r w:rsidRPr="00B94B66">
        <w:t>опия выписки из единого государственного реестра индивидуальных предпринимателей, выданная не позднее 6 (шести) месяцев, предшествующих дате подачи заявки</w:t>
      </w:r>
      <w:r w:rsidRPr="00BC7723">
        <w:t>.</w:t>
      </w:r>
    </w:p>
    <w:p w:rsidR="00615CBC" w:rsidRPr="00BC7723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BC7723">
        <w:rPr>
          <w:b/>
        </w:rPr>
        <w:t>От Претендентов – юридических лиц (резидентов Российской Федерации):</w:t>
      </w:r>
    </w:p>
    <w:p w:rsidR="00615CBC" w:rsidRPr="00BC7723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BC7723">
        <w:t xml:space="preserve">копии учредительных документов (устав организации, </w:t>
      </w:r>
      <w:r>
        <w:t xml:space="preserve">все </w:t>
      </w:r>
      <w:r w:rsidRPr="00BC7723">
        <w:t>изменения в устав, свидетельство о государственной регистрации организации либо лист записи ЕГРЮЛ (для организаций, зарегистрированных с 01 января 2017г.)</w:t>
      </w:r>
      <w:r w:rsidRPr="00B94B66">
        <w:t>, свидетельства о регистрации изменений в учредительных документах</w:t>
      </w:r>
      <w:r w:rsidRPr="00BC7723">
        <w:t>;</w:t>
      </w:r>
    </w:p>
    <w:p w:rsidR="00615CBC" w:rsidRPr="00225AD6" w:rsidRDefault="00615CBC" w:rsidP="00615CBC">
      <w:pPr>
        <w:numPr>
          <w:ilvl w:val="0"/>
          <w:numId w:val="40"/>
        </w:numPr>
        <w:tabs>
          <w:tab w:val="left" w:pos="851"/>
        </w:tabs>
        <w:ind w:left="0" w:firstLine="567"/>
        <w:jc w:val="both"/>
      </w:pPr>
      <w:r w:rsidRPr="00BC7723">
        <w:t>выписка из Единого государственного ре</w:t>
      </w:r>
      <w:r w:rsidRPr="00DB7954">
        <w:t>естра юридических лиц (</w:t>
      </w:r>
      <w:r w:rsidRPr="00AE7BF2">
        <w:t xml:space="preserve">полученная в электронном виде с использованием функционала официального сайта налогового органа, подписанная усиленной квалифицированной электронной подписью налогового органа и заверенная </w:t>
      </w:r>
      <w:r w:rsidRPr="00225AD6">
        <w:t>Претендентом) со сроком давности не более одного месяца, предшествующего дате подачи заявки;</w:t>
      </w:r>
    </w:p>
    <w:p w:rsidR="00615CBC" w:rsidRPr="00225AD6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225AD6">
        <w:t>копия свидетельства о постановке на учет в налоговом органе;</w:t>
      </w:r>
    </w:p>
    <w:p w:rsidR="00615CBC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 w:rsidRPr="00225AD6">
        <w:t>копии документов, подтверждающие полномочия органов управления и должностных лиц Претендента (протокол об избрании, приказ о назначении)</w:t>
      </w:r>
      <w:r>
        <w:t>;</w:t>
      </w:r>
    </w:p>
    <w:p w:rsidR="00615CBC" w:rsidRPr="00B94B66" w:rsidRDefault="00615CBC" w:rsidP="00615CBC">
      <w:pPr>
        <w:numPr>
          <w:ilvl w:val="0"/>
          <w:numId w:val="40"/>
        </w:numPr>
        <w:tabs>
          <w:tab w:val="left" w:pos="851"/>
        </w:tabs>
        <w:ind w:left="0" w:right="-2" w:firstLine="567"/>
        <w:jc w:val="both"/>
      </w:pPr>
      <w:r>
        <w:t xml:space="preserve">копия </w:t>
      </w:r>
      <w:r w:rsidRPr="00B94B66">
        <w:t>решени</w:t>
      </w:r>
      <w:r>
        <w:t>я</w:t>
      </w:r>
      <w:r w:rsidRPr="00B94B66">
        <w:t xml:space="preserve">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</w:r>
    </w:p>
    <w:p w:rsidR="00615CBC" w:rsidRPr="008E3B94" w:rsidRDefault="00615CBC" w:rsidP="00615CBC">
      <w:pPr>
        <w:numPr>
          <w:ilvl w:val="2"/>
          <w:numId w:val="35"/>
        </w:numPr>
        <w:ind w:left="0" w:firstLine="567"/>
        <w:jc w:val="both"/>
        <w:rPr>
          <w:b/>
        </w:rPr>
      </w:pPr>
      <w:r w:rsidRPr="00B94B66">
        <w:rPr>
          <w:b/>
        </w:rPr>
        <w:t>От П</w:t>
      </w:r>
      <w:r w:rsidRPr="002B6134">
        <w:rPr>
          <w:b/>
        </w:rPr>
        <w:t>ретендентов - иностранных юридических или физических лиц</w:t>
      </w:r>
      <w:r w:rsidRPr="008E3B94">
        <w:rPr>
          <w:b/>
        </w:rPr>
        <w:t xml:space="preserve"> (нерезидентов Российской Федерации):</w:t>
      </w:r>
    </w:p>
    <w:p w:rsidR="00615CBC" w:rsidRPr="008E3B94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 w:rsidRPr="008E3B94">
        <w:t xml:space="preserve">копия документа, удостоверяющий личность (для физических лиц), или </w:t>
      </w:r>
      <w:r>
        <w:t>скан-</w:t>
      </w:r>
      <w:r w:rsidRPr="008E3B94">
        <w:t>копия выписк</w:t>
      </w:r>
      <w:r>
        <w:t>и</w:t>
      </w:r>
      <w:r w:rsidRPr="008E3B94">
        <w:t xml:space="preserve">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гражданства или постоянного местожительства;</w:t>
      </w:r>
    </w:p>
    <w:p w:rsidR="00615CBC" w:rsidRPr="00A12E1E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 w:rsidRPr="008E3B94">
        <w:t>копия докум</w:t>
      </w:r>
      <w:r w:rsidRPr="00A12E1E">
        <w:t>ента о регистрации по месту пребывания в Российской Федерации;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B94B66">
        <w:t>сертификат</w:t>
      </w:r>
      <w:r>
        <w:t>а</w:t>
      </w:r>
      <w:r w:rsidRPr="00B94B66">
        <w:t xml:space="preserve"> о директор</w:t>
      </w:r>
      <w:r>
        <w:t>е</w:t>
      </w:r>
      <w:r w:rsidRPr="00B94B66">
        <w:t xml:space="preserve"> и секретаре;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B94B66">
        <w:t>доверенност</w:t>
      </w:r>
      <w:r>
        <w:t>и</w:t>
      </w:r>
      <w:r w:rsidRPr="00B94B66">
        <w:t xml:space="preserve"> на полномочного представителя;</w:t>
      </w:r>
    </w:p>
    <w:p w:rsidR="00615CBC" w:rsidRPr="00B94B66" w:rsidRDefault="00615CBC" w:rsidP="00615CBC">
      <w:pPr>
        <w:numPr>
          <w:ilvl w:val="0"/>
          <w:numId w:val="41"/>
        </w:numPr>
        <w:tabs>
          <w:tab w:val="left" w:pos="851"/>
        </w:tabs>
        <w:ind w:left="0" w:firstLine="567"/>
        <w:jc w:val="both"/>
      </w:pPr>
      <w:r>
        <w:t xml:space="preserve">копия </w:t>
      </w:r>
      <w:r w:rsidRPr="002B6134">
        <w:t>документ</w:t>
      </w:r>
      <w:r>
        <w:t>а</w:t>
      </w:r>
      <w:r w:rsidRPr="002B6134">
        <w:t>, подтверждающ</w:t>
      </w:r>
      <w:r>
        <w:t>его</w:t>
      </w:r>
      <w:r w:rsidRPr="002B6134">
        <w:t xml:space="preserve"> </w:t>
      </w:r>
      <w:r w:rsidRPr="00B94B66">
        <w:t>полномочия органа, выдавшего доверенность.</w:t>
      </w:r>
    </w:p>
    <w:p w:rsidR="00615CBC" w:rsidRPr="00B94B66" w:rsidRDefault="00615CBC" w:rsidP="00615CBC">
      <w:pPr>
        <w:ind w:firstLine="567"/>
        <w:jc w:val="both"/>
      </w:pPr>
      <w:r w:rsidRPr="00B94B66">
        <w:t>Представляемые иностранными лицами документы должны быть легализованы и иметь нотариально заверенный перевод на русский язык (в том числе национальный паспорт).</w:t>
      </w:r>
    </w:p>
    <w:p w:rsidR="00615CBC" w:rsidRDefault="00615CBC" w:rsidP="00615CBC">
      <w:pPr>
        <w:ind w:firstLine="567"/>
        <w:jc w:val="both"/>
      </w:pPr>
      <w:r w:rsidRPr="00B94B66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15CBC" w:rsidRPr="00224A39" w:rsidRDefault="00615CBC" w:rsidP="00615CBC">
      <w:pPr>
        <w:ind w:firstLine="567"/>
        <w:jc w:val="both"/>
        <w:rPr>
          <w:b/>
        </w:rPr>
      </w:pPr>
      <w:r w:rsidRPr="00224A39">
        <w:rPr>
          <w:b/>
        </w:rPr>
        <w:t>8.1.8. В случае подачи заявки представителем претендента предъявляется надлежащим образом оформленная доверенность</w:t>
      </w:r>
      <w:r>
        <w:rPr>
          <w:b/>
        </w:rPr>
        <w:t>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Иные документы, если указание на них содержится в части II «Информационная карта аукциона»</w:t>
      </w:r>
    </w:p>
    <w:p w:rsidR="00615CBC" w:rsidRPr="00B94B66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Все подаваемые Претендентом документы не должны иметь неоговоренных исправлений, 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должны быть четкими и читаемыми. Подписи на документах должны быть расшифрованы (указывается должность, фамилия и инициалы подписавшегося лица).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B94B66">
        <w:t>Ответственность за достоверно</w:t>
      </w:r>
      <w:r w:rsidRPr="002B6134">
        <w:t>сть представленной информации и документов несет Претендент.</w:t>
      </w:r>
    </w:p>
    <w:p w:rsidR="00615CBC" w:rsidRPr="002B6134" w:rsidRDefault="00615CBC" w:rsidP="00615CBC">
      <w:pPr>
        <w:numPr>
          <w:ilvl w:val="1"/>
          <w:numId w:val="35"/>
        </w:numPr>
        <w:ind w:left="0" w:firstLine="567"/>
        <w:jc w:val="both"/>
      </w:pPr>
      <w:r>
        <w:t>Организатор закупки</w:t>
      </w:r>
      <w:r w:rsidRPr="00546F91">
        <w:t xml:space="preserve"> до окончания срока подачи заявок обеспечивает конфиденциальность информации, содержащейся в поданных заявках.</w:t>
      </w:r>
    </w:p>
    <w:bookmarkEnd w:id="15"/>
    <w:p w:rsidR="00615CBC" w:rsidRPr="002B6134" w:rsidRDefault="00615CBC" w:rsidP="00615CBC">
      <w:pPr>
        <w:ind w:firstLine="567"/>
        <w:jc w:val="both"/>
      </w:pPr>
    </w:p>
    <w:p w:rsidR="00615CBC" w:rsidRPr="00F20D69" w:rsidRDefault="00615CBC" w:rsidP="00615CBC">
      <w:pPr>
        <w:numPr>
          <w:ilvl w:val="0"/>
          <w:numId w:val="35"/>
        </w:numPr>
        <w:ind w:left="0" w:firstLine="567"/>
        <w:rPr>
          <w:b/>
          <w:bCs/>
          <w:kern w:val="36"/>
        </w:rPr>
      </w:pPr>
      <w:r w:rsidRPr="00DA6191">
        <w:rPr>
          <w:b/>
          <w:bCs/>
          <w:kern w:val="36"/>
        </w:rPr>
        <w:t>Порядок и срок отзы</w:t>
      </w:r>
      <w:r w:rsidRPr="00F20D69">
        <w:rPr>
          <w:b/>
          <w:bCs/>
          <w:kern w:val="36"/>
        </w:rPr>
        <w:t>ва заявок на участие в аукционе</w:t>
      </w:r>
    </w:p>
    <w:p w:rsidR="00615CBC" w:rsidRDefault="00615CBC" w:rsidP="00615CBC">
      <w:pPr>
        <w:numPr>
          <w:ilvl w:val="1"/>
          <w:numId w:val="35"/>
        </w:numPr>
        <w:ind w:left="0" w:firstLine="567"/>
        <w:jc w:val="both"/>
      </w:pPr>
      <w:r w:rsidRPr="00606DFC">
        <w:t xml:space="preserve">Заявитель вправе отозвать заявку в любое время при условии, что письменное уведомление об отзыве будет получено Организатором </w:t>
      </w:r>
      <w:r>
        <w:t xml:space="preserve">аукциона </w:t>
      </w:r>
      <w:r w:rsidRPr="00606DFC">
        <w:t>до установленного срока окончания подачи заявок на участие в аукционе.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Изменение заявки допускается только путем подачи Претендентом новой заявки в установленные сроки проведения аукциона, при этом первоначальная заявка должна быть отозвана.</w:t>
      </w:r>
    </w:p>
    <w:p w:rsidR="00615CBC" w:rsidRPr="00BF747C" w:rsidRDefault="00615CBC" w:rsidP="00615CBC">
      <w:pPr>
        <w:keepNext/>
        <w:ind w:firstLine="567"/>
        <w:outlineLvl w:val="0"/>
        <w:rPr>
          <w:b/>
          <w:bCs/>
          <w:kern w:val="36"/>
        </w:rPr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Рассмотрение Заявок на участие в аукционе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bookmarkStart w:id="16" w:name="_Ref119430360"/>
      <w:bookmarkStart w:id="17" w:name="_Ref166563170"/>
      <w:bookmarkEnd w:id="16"/>
      <w:bookmarkEnd w:id="17"/>
      <w:r w:rsidRPr="00BF747C">
        <w:t>Место, день и время начала рассмотрения Заявок на участие в аукционе указаны в извещении о проведении аукциона и в части II «Информационная карта аукциона».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Аукционная комиссия рассматривает заявки и документы Претендентов на предмет их соответствия требованиям аукционной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исполнении, представленных в Аукционную комиссию Организатором аукциона и подтверждающих поступление задатков на счет Организатора аукциона в размере и сроки, предусмотренные аукционной документацией.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 xml:space="preserve">Решение Аукционной комиссии о признании Претендентов Участниками аукциона оформляется протоколом, в котором приводятся перечень всех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 с указанием оснований такого отказа. </w:t>
      </w:r>
    </w:p>
    <w:p w:rsidR="00615CBC" w:rsidRPr="00BF747C" w:rsidRDefault="00615CBC" w:rsidP="00615CBC">
      <w:pPr>
        <w:ind w:firstLine="567"/>
        <w:jc w:val="both"/>
      </w:pPr>
      <w:r w:rsidRPr="00BF747C">
        <w:t xml:space="preserve">Претендент приобретает статус Участника аукциона с момента подписания членами Аукционной комиссии протокола о признании Претендентов Участниками аукциона. 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При наличии оснований для признания аукциона несостоявшимся Аукционная комиссия принимает соответствующее решение, которое оформляется протоколом об итогах аукциона.</w:t>
      </w:r>
    </w:p>
    <w:p w:rsidR="00615CBC" w:rsidRPr="00F4739E" w:rsidRDefault="00615CBC" w:rsidP="00615CBC">
      <w:pPr>
        <w:numPr>
          <w:ilvl w:val="1"/>
          <w:numId w:val="35"/>
        </w:numPr>
        <w:ind w:left="0" w:firstLine="567"/>
        <w:jc w:val="both"/>
      </w:pPr>
      <w:r w:rsidRPr="00BF747C">
        <w:t>После подписания протокола о признании Претендентов Участниками аукциона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</w:t>
      </w:r>
      <w:r w:rsidRPr="00F4739E">
        <w:t xml:space="preserve"> не позднее дня, следующего за днем подписания указанного протокола.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</w:pPr>
      <w:r w:rsidRPr="00F4739E">
        <w:t>В случае если по окончании срока подачи заявок на участие в аукционе подана только одна заявка или не подано ни одной заявки, в указанный протокол вносится информация о признании аукциона несостоявшимся.</w:t>
      </w:r>
    </w:p>
    <w:p w:rsidR="00615CBC" w:rsidRPr="00BF747C" w:rsidRDefault="00615CBC" w:rsidP="00615CBC">
      <w:pPr>
        <w:ind w:firstLine="567"/>
        <w:jc w:val="both"/>
      </w:pPr>
      <w:r>
        <w:t xml:space="preserve">10.7. </w:t>
      </w:r>
      <w:r w:rsidRPr="00BF747C">
        <w:t xml:space="preserve">Выписка из Протокола о признании Претендентов Участниками аукциона, содержащая информацию о не допущенных к участию в аукционе, размещается </w:t>
      </w:r>
      <w:r>
        <w:t xml:space="preserve">на </w:t>
      </w:r>
      <w:r w:rsidRPr="00BF747C">
        <w:t>Электронной площадк</w:t>
      </w:r>
      <w:r>
        <w:t>е</w:t>
      </w:r>
      <w:r w:rsidRPr="00BF747C">
        <w:t>.</w:t>
      </w:r>
    </w:p>
    <w:p w:rsidR="00615CBC" w:rsidRPr="00BF747C" w:rsidRDefault="00615CBC" w:rsidP="00615CBC">
      <w:pPr>
        <w:ind w:firstLine="567"/>
        <w:jc w:val="both"/>
        <w:outlineLvl w:val="2"/>
      </w:pPr>
    </w:p>
    <w:p w:rsidR="00615CBC" w:rsidRPr="00BF747C" w:rsidRDefault="00615CBC" w:rsidP="00615CBC">
      <w:pPr>
        <w:keepNext/>
        <w:numPr>
          <w:ilvl w:val="0"/>
          <w:numId w:val="35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Проведение аукциона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  <w:outlineLvl w:val="1"/>
      </w:pPr>
      <w:r w:rsidRPr="00BF747C">
        <w:t>Место, дата и время проведения аукциона указаны в извещении о проведении аукциона и в части II «Информационная карта аукциона».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jc w:val="both"/>
        <w:outlineLvl w:val="1"/>
      </w:pPr>
      <w:r w:rsidRPr="00BF747C">
        <w:t xml:space="preserve">Форма проведения аукциона – аукцион в </w:t>
      </w:r>
      <w:r>
        <w:t>бумажной</w:t>
      </w:r>
      <w:r w:rsidRPr="00BF747C">
        <w:t xml:space="preserve"> форме, открытый по составу участников и форме подачи предложений о цене</w:t>
      </w:r>
      <w:r>
        <w:t xml:space="preserve"> арендной платы</w:t>
      </w:r>
      <w:r w:rsidRPr="00BF747C">
        <w:t>.</w:t>
      </w:r>
    </w:p>
    <w:p w:rsidR="00615CBC" w:rsidRPr="00BF747C" w:rsidRDefault="00615CBC" w:rsidP="00615CBC">
      <w:pPr>
        <w:numPr>
          <w:ilvl w:val="1"/>
          <w:numId w:val="35"/>
        </w:numPr>
        <w:ind w:left="0" w:firstLine="567"/>
        <w:outlineLvl w:val="2"/>
      </w:pPr>
      <w:r w:rsidRPr="00BF747C">
        <w:t>Порядок проведения аукциона.</w:t>
      </w:r>
    </w:p>
    <w:p w:rsidR="00615CBC" w:rsidRPr="00BF747C" w:rsidRDefault="00615CBC" w:rsidP="00615CBC">
      <w:pPr>
        <w:ind w:right="-2" w:firstLine="567"/>
        <w:jc w:val="both"/>
        <w:rPr>
          <w:b/>
        </w:rPr>
      </w:pPr>
      <w:r>
        <w:rPr>
          <w:b/>
        </w:rPr>
        <w:t>А</w:t>
      </w:r>
      <w:r w:rsidRPr="00BF747C">
        <w:rPr>
          <w:b/>
        </w:rPr>
        <w:t>укцион проводится в следующем порядке:</w:t>
      </w:r>
    </w:p>
    <w:p w:rsidR="00615CBC" w:rsidRPr="00226D10" w:rsidRDefault="00615CBC" w:rsidP="00615CBC">
      <w:pPr>
        <w:ind w:right="-2" w:firstLine="567"/>
        <w:jc w:val="both"/>
      </w:pPr>
      <w:r>
        <w:t xml:space="preserve">11.3.1. </w:t>
      </w:r>
      <w:r w:rsidRPr="00226D10">
        <w:t>Аукцион проводится Организатором аукциона в присутствии членов аукционной комиссии</w:t>
      </w:r>
      <w:r>
        <w:t xml:space="preserve"> и у</w:t>
      </w:r>
      <w:r w:rsidRPr="00226D10">
        <w:t>частник</w:t>
      </w:r>
      <w:r>
        <w:t>ов</w:t>
      </w:r>
      <w:r w:rsidRPr="00226D10">
        <w:t xml:space="preserve"> аукциона (их </w:t>
      </w:r>
      <w:r>
        <w:t xml:space="preserve">полномочных </w:t>
      </w:r>
      <w:r w:rsidRPr="00226D10">
        <w:t>представител</w:t>
      </w:r>
      <w:r>
        <w:t>ей</w:t>
      </w:r>
      <w:r w:rsidRPr="00226D10">
        <w:t>)</w:t>
      </w:r>
      <w:r>
        <w:t xml:space="preserve">. 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.3.2.</w:t>
      </w:r>
      <w:r w:rsidRPr="00226D10">
        <w:tab/>
        <w:t>Аукционная комиссия вправе выбрать аукциониста как из числа членов аукционной комиссии путем открытого голосования большинством голосов, так и привлечь стороннего.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.3.3.</w:t>
      </w:r>
      <w:r w:rsidRPr="00226D10">
        <w:tab/>
        <w:t xml:space="preserve">Аукцион проводится путем повышения начальной (минимальной) цены </w:t>
      </w:r>
      <w:r>
        <w:t>арендной платы</w:t>
      </w:r>
      <w:r w:rsidRPr="00226D10">
        <w:t>, указанной в извещении о проведении аукциона, на «Шаг аукциона».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.3.4.</w:t>
      </w:r>
      <w:r w:rsidRPr="00226D10">
        <w:tab/>
        <w:t xml:space="preserve">«Шаг аукциона» устанавливается </w:t>
      </w:r>
      <w:r w:rsidRPr="00BF747C">
        <w:t xml:space="preserve">Организатором аукциона в </w:t>
      </w:r>
      <w:r w:rsidRPr="00F43EBA">
        <w:t>диапазоне не менее 0,5 и не более 5 процентов от начальной (минимальной) цены арендной платы</w:t>
      </w:r>
      <w:r>
        <w:t xml:space="preserve">, </w:t>
      </w:r>
      <w:r w:rsidRPr="00226D10">
        <w:t>указанной в извещении о проведении аукциона. В случае,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договора, аукционист обязан снизить «шаг аукциона» на 0,5 процента начальной (минимальной) цены договора, но не ниже 0,5 процента начальной (минимальной) цены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.3.5.</w:t>
      </w:r>
      <w:r w:rsidRPr="00226D10">
        <w:tab/>
        <w:t>Аукционная комиссия непосредственно перед началом проведения аукциона регистрирует явившихся на аукцион участников конкурса (их представителей).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аукциона, подавших заявки в отношении такого Лота (их представителей). При регистрации участникам аукциона (их представителям) выдаются пронумерованные карточки (далее – Карточки).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.3.6.</w:t>
      </w:r>
      <w:r w:rsidRPr="00226D10">
        <w:tab/>
        <w:t>Аукционист объявляет начало проведения аукциона, номер Лота (в случае проведения аукциона по нескольким Лотам), предмет договора, начальную (минимальную) цену договора</w:t>
      </w:r>
      <w:r>
        <w:t xml:space="preserve"> </w:t>
      </w:r>
      <w:r w:rsidRPr="00226D10">
        <w:t>(Лота), «Шаг аукциона», после чего предлагает участникам аукциона заявлять свои предложения о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.3.7.</w:t>
      </w:r>
      <w:r w:rsidRPr="00226D10">
        <w:tab/>
        <w:t>Участник аукциона после объявления аукционистом начальной (минимальной) цены договора (Лота) и цены договора, увеличенной в соответствии с «Шагом аукциона» в порядке, установленном п. 3.3.4. настоящей документации, поднимает карточку в случае если он согласен заключить договор по объявленной цене.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.3.8.</w:t>
      </w:r>
      <w:r w:rsidRPr="00226D10">
        <w:tab/>
        <w:t>Аукционист объявляет номер карточки участника аукциона, который первым поднял карточку после объявления аукционистом начальной (минимальной) цены договора и цены договора, увеличенной в соответствии с «Шагом аукциона», а также новую цену договора, увеличенную в соответствии с «Шагом аукциона», в порядке, установленном п.</w:t>
      </w:r>
      <w:r>
        <w:t xml:space="preserve"> 11</w:t>
      </w:r>
      <w:r w:rsidRPr="00226D10">
        <w:t xml:space="preserve">.3.4. настоящей </w:t>
      </w:r>
      <w:proofErr w:type="gramStart"/>
      <w:r w:rsidRPr="00226D10">
        <w:t>документации,  и</w:t>
      </w:r>
      <w:proofErr w:type="gramEnd"/>
      <w:r w:rsidRPr="00226D10">
        <w:t xml:space="preserve"> «Шаг аукциона», в соответствии с которым повышается цена.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.3.9.</w:t>
      </w:r>
      <w:r w:rsidRPr="00226D10">
        <w:tab/>
        <w:t>Если после троекратного объявления аукционистом цены договора ни один участник не поднял карточку, участника аукциона, надлежащим образом исполнивший свои обязанности по ранее заключенному договору в отношении имущества, права на которое предаются по договору, и письменно уведомивший организатора аукциона о желании заключить договор (далее – действующий правообладатель), вправе заявить о своем желании заключить договор по объявленной аукционистом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.3.10.</w:t>
      </w:r>
      <w:r w:rsidRPr="00226D10">
        <w:tab/>
        <w:t xml:space="preserve"> Если действующий правообладатель воспользовался правом, предусмотренным п. 3.3.9. настоящей документации, аукционист вновь предлагает участникам аукциона заявлять свои предложения о цене договора, после чего, в случае если такие предложения были сделаны и после троекратного объявления аукционистом цены договора ни один участник аукциона не поднял карточку, действующий правообладатель вправе снова заявить о своем желании заключить договор по объявленной аукционистом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.3.11.</w:t>
      </w:r>
      <w:r w:rsidRPr="00226D10">
        <w:tab/>
        <w:t xml:space="preserve"> Аукцион считается законченным, если</w:t>
      </w:r>
      <w:r>
        <w:t xml:space="preserve"> </w:t>
      </w:r>
      <w:r w:rsidRPr="00226D10">
        <w:t>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не поднял карточку. В этом случае аукционист объявляет об окончании проведения аукциона, последнее и предпоследнее предложение о цене договора, номер карточки и наименование победителя аукциона и участника аукциона, сделавшего предпоследнее предложение о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.3.12.</w:t>
      </w:r>
      <w:r w:rsidRPr="00226D10">
        <w:tab/>
        <w:t xml:space="preserve"> Победителем аукциона признается лицо, предложившее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615CBC" w:rsidRPr="00226D10" w:rsidRDefault="00615CBC" w:rsidP="00615CBC">
      <w:pPr>
        <w:ind w:right="-2" w:firstLine="567"/>
        <w:jc w:val="both"/>
      </w:pPr>
      <w:r>
        <w:t>11</w:t>
      </w:r>
      <w:r w:rsidRPr="00226D10">
        <w:t>.3.13.</w:t>
      </w:r>
      <w:r w:rsidRPr="00226D10">
        <w:tab/>
        <w:t xml:space="preserve"> В случае, если в аукционе участвовал один участник, или в случае, если в связи с открытием предложений о цене договора, предусматривающих более высокую цену договора, чем начальная (минимальная) цена договора, «Шага аукциона» снижен в соответствии с п.3.3.4. настоящей документации до минимального размера и после троекратного объявления предложения о начальной (минимальной) цене договора не поступило ни одного предложения о цене договора, которое предусматривало бы более высокую цену договора, аукцион признается не состоявшимся. В случае если документацией об аукционе предусмотрено два и более Лота, решение о признании аукциона несостоявшимся принимается в отношении каждого Лота отдельно.</w:t>
      </w:r>
    </w:p>
    <w:p w:rsidR="00615CBC" w:rsidRPr="00BF747C" w:rsidRDefault="00615CBC" w:rsidP="00615CBC">
      <w:pPr>
        <w:ind w:right="-2" w:firstLine="567"/>
        <w:jc w:val="both"/>
      </w:pPr>
      <w:r>
        <w:t xml:space="preserve">11.3.14. </w:t>
      </w:r>
      <w:r w:rsidRPr="00BF747C">
        <w:t>Победителем аукциона признается Участник аукциона, предложивший наибольшую цену договора.</w:t>
      </w:r>
    </w:p>
    <w:p w:rsidR="00615CBC" w:rsidRPr="00BF747C" w:rsidRDefault="00615CBC" w:rsidP="00615CBC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11.3.15. </w:t>
      </w:r>
      <w:r w:rsidRPr="00BF747C">
        <w:rPr>
          <w:rFonts w:ascii="Times New Roman" w:hAnsi="Times New Roman" w:cs="Times New Roman"/>
          <w:sz w:val="24"/>
          <w:szCs w:val="24"/>
        </w:rPr>
        <w:t>Протокол об итогах аукциона удостоверяет право Победителя аукциона на заключение договора аренды, содержит фамилию, имя, отчество или наименование юридического лица - Победителя аукциона, цену договора, предложенную Победителем аукциона, фамилию, имя, отчество или наименование юридического лица - Участника аукциона, который сделал предпоследнее предложение о цене договора в ходе аукциона, и подписывается Аукционной комиссией в день проведения аукциона.</w:t>
      </w:r>
    </w:p>
    <w:p w:rsidR="00615CBC" w:rsidRPr="00BF747C" w:rsidRDefault="00615CBC" w:rsidP="00615CBC">
      <w:pPr>
        <w:numPr>
          <w:ilvl w:val="2"/>
          <w:numId w:val="43"/>
        </w:numPr>
        <w:autoSpaceDE w:val="0"/>
        <w:autoSpaceDN w:val="0"/>
        <w:adjustRightInd w:val="0"/>
        <w:ind w:left="0" w:right="-2" w:firstLine="567"/>
        <w:jc w:val="both"/>
        <w:outlineLvl w:val="1"/>
      </w:pPr>
      <w:r>
        <w:t>П</w:t>
      </w:r>
      <w:r w:rsidRPr="00BF747C">
        <w:t>роцедура аукциона считается завершенной с момента подписания Аукционной комиссией протокола об итогах аукциона.</w:t>
      </w:r>
    </w:p>
    <w:p w:rsidR="00615CBC" w:rsidRPr="00BF747C" w:rsidRDefault="00615CBC" w:rsidP="00615CBC">
      <w:pPr>
        <w:ind w:left="567" w:right="-2"/>
        <w:rPr>
          <w:b/>
        </w:rPr>
      </w:pPr>
      <w:r>
        <w:rPr>
          <w:b/>
        </w:rPr>
        <w:t xml:space="preserve">11.4. </w:t>
      </w:r>
      <w:r w:rsidRPr="00BF747C">
        <w:rPr>
          <w:b/>
        </w:rPr>
        <w:t>Аукцион признается несостоявшимся в следующих случаях: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на участие в аукционе не было подано ни одной заявки;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участие в аукционе принял только один Участник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только один Претендент признан Участником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ни один из Претендентов не признан Участником аукциона;</w:t>
      </w:r>
    </w:p>
    <w:p w:rsidR="00615CBC" w:rsidRPr="00BF747C" w:rsidRDefault="00615CBC" w:rsidP="00615CBC">
      <w:pPr>
        <w:numPr>
          <w:ilvl w:val="2"/>
          <w:numId w:val="36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ни один Участник аукциона не выразил своего согласия заключить договор по начальной цене.</w:t>
      </w:r>
    </w:p>
    <w:p w:rsidR="00615CBC" w:rsidRPr="00BF747C" w:rsidRDefault="00615CBC" w:rsidP="00615CBC">
      <w:pPr>
        <w:pStyle w:val="TextBasTxt"/>
        <w:numPr>
          <w:ilvl w:val="2"/>
          <w:numId w:val="44"/>
        </w:numPr>
        <w:ind w:left="0" w:right="-2" w:firstLine="567"/>
      </w:pPr>
      <w:r w:rsidRPr="00BF747C">
        <w:t>Решение о признании аукциона несостоявшимся оформляется протоколом об итогах аукциона.</w:t>
      </w:r>
    </w:p>
    <w:p w:rsidR="00615CBC" w:rsidRPr="00BF747C" w:rsidRDefault="00615CBC" w:rsidP="00615CBC">
      <w:pPr>
        <w:numPr>
          <w:ilvl w:val="2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Протокол об итогах аукциона подписывается всеми присутствующими членами Аукционной комиссии в день проведения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BF747C">
        <w:t>Протокол об итогах аукциона в день его подписания размещается в открытой части электронной площадки.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Протокол об итогах аукциона с момента его подписания является документом:</w:t>
      </w:r>
    </w:p>
    <w:p w:rsidR="00615CBC" w:rsidRPr="00BF747C" w:rsidRDefault="00615CBC" w:rsidP="00615CBC">
      <w:pPr>
        <w:numPr>
          <w:ilvl w:val="2"/>
          <w:numId w:val="37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возлагающим обязанность на Победителя аукциона (Единственного участника) подписать договор аренды с Собственником нежилого помещения по форме и в сроки, установленные в аукционной документации;</w:t>
      </w:r>
    </w:p>
    <w:p w:rsidR="00615CBC" w:rsidRPr="00BF747C" w:rsidRDefault="00615CBC" w:rsidP="00615CBC">
      <w:pPr>
        <w:numPr>
          <w:ilvl w:val="2"/>
          <w:numId w:val="37"/>
        </w:numPr>
        <w:tabs>
          <w:tab w:val="left" w:pos="851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возлагающим обязанность на Собственника нежилого помещения подписать договор аренды с Победителем аукциона (Единственным участником) по форме и в сроки, установленные в аукционной документации.</w:t>
      </w:r>
    </w:p>
    <w:p w:rsidR="00615CBC" w:rsidRPr="00BF747C" w:rsidRDefault="00615CBC" w:rsidP="00615CBC">
      <w:pPr>
        <w:numPr>
          <w:ilvl w:val="2"/>
          <w:numId w:val="44"/>
        </w:numPr>
        <w:ind w:left="0" w:firstLine="567"/>
        <w:jc w:val="both"/>
      </w:pPr>
      <w:r>
        <w:t xml:space="preserve">Уведомление о признании участника аукциона победителем выдается победителю или его полномочному представителю под расписку или высылается ему по почте заказным письмом в течение 5 (пяти) календарных дней с даты окончания подведения итогов аукциона. 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торгов, а Победитель утрачивает право на заключение указанного договора. Организатор торгов вправе заключить договор аренды с участником аукциона, который сделал предпоследнее предложение о цене арендной платы. В этом случае организатор торгов направляет такому участнику письменное уведомление. </w:t>
      </w:r>
    </w:p>
    <w:p w:rsidR="00615CBC" w:rsidRPr="00BF747C" w:rsidRDefault="00615CBC" w:rsidP="00615CBC">
      <w:pPr>
        <w:keepNext/>
        <w:numPr>
          <w:ilvl w:val="0"/>
          <w:numId w:val="44"/>
        </w:numPr>
        <w:ind w:left="0" w:firstLine="567"/>
        <w:outlineLvl w:val="0"/>
        <w:rPr>
          <w:b/>
          <w:bCs/>
          <w:kern w:val="36"/>
        </w:rPr>
      </w:pPr>
      <w:r w:rsidRPr="00BF747C">
        <w:rPr>
          <w:b/>
          <w:bCs/>
          <w:kern w:val="36"/>
        </w:rPr>
        <w:t>Заключение договора по результатам проведения аукциона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С Победителем аукциона будет заключен договор аренды в течение 10 (десяти) рабочих дней с даты подведения итогов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Аукцион, в котором принял участие только один участник, признается несостоявшимся. По итогам проведения данного аукциона договор аренды заключается с Единственным участником по начальной цене договора в течение 10 (десяти) рабочих дней с даты подведения итогов аукциона.</w:t>
      </w:r>
    </w:p>
    <w:p w:rsidR="00615CBC" w:rsidRPr="00BF747C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right="-2" w:firstLine="567"/>
        <w:jc w:val="both"/>
      </w:pPr>
      <w:r w:rsidRPr="00BF747C">
        <w:t>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Претендента, с Претендентом, подавшим единственную заявку на участие в аукционе, в случае, если указанная заявка соответствует требованиям и условиям</w:t>
      </w:r>
      <w:r>
        <w:t>,</w:t>
      </w:r>
      <w:r w:rsidRPr="00BF747C">
        <w:t xml:space="preserve"> предусмотренным аукционной документацией, а также с Претендентом, признанным Единственным участником аукциона, Собственник нежилого помещения обязан заключить в течение 10 (десяти) рабочих дней с даты подведения итогов аукциона договор аренды по начальной цене договора, указанной в извещении о проведении аукциона.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По итогам аукциона возврат задатков Участникам аукциона, не признанными Победителем аукциона</w:t>
      </w:r>
      <w:r>
        <w:t>,</w:t>
      </w:r>
      <w:r w:rsidRPr="00BF747C">
        <w:t xml:space="preserve"> осуществляется в соответствии с условиями аукционной документации.</w:t>
      </w:r>
    </w:p>
    <w:p w:rsidR="00615CBC" w:rsidRPr="00BF747C" w:rsidRDefault="00615CBC" w:rsidP="00615CBC">
      <w:pPr>
        <w:numPr>
          <w:ilvl w:val="1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left="0" w:right="-2" w:firstLine="567"/>
        <w:jc w:val="both"/>
      </w:pPr>
      <w:r w:rsidRPr="00BF747C">
        <w:t>Если на дату окончания приема заявок на участие в аукционе не подано ни одной заявки, протокол об итогах аукциона (признание аукциона несостоявшимся) подписывается членами Аукционной комиссии заочно.</w:t>
      </w:r>
    </w:p>
    <w:p w:rsidR="004071AE" w:rsidRPr="00462F1F" w:rsidRDefault="004071AE" w:rsidP="00391C3B">
      <w:pPr>
        <w:pStyle w:val="1"/>
        <w:jc w:val="center"/>
        <w:rPr>
          <w:color w:val="auto"/>
          <w:sz w:val="24"/>
          <w:szCs w:val="24"/>
        </w:rPr>
      </w:pPr>
      <w:r w:rsidRPr="00462F1F">
        <w:rPr>
          <w:color w:val="auto"/>
          <w:sz w:val="24"/>
          <w:szCs w:val="24"/>
        </w:rPr>
        <w:t xml:space="preserve">ЧАСТЬ II. «ИНФОРМАЦИОННАЯ КАРТА </w:t>
      </w:r>
      <w:r w:rsidR="00FC46BE" w:rsidRPr="00462F1F">
        <w:rPr>
          <w:color w:val="auto"/>
          <w:sz w:val="24"/>
          <w:szCs w:val="24"/>
        </w:rPr>
        <w:t>АУКЦИОН</w:t>
      </w:r>
      <w:r w:rsidR="001173C5">
        <w:rPr>
          <w:color w:val="auto"/>
          <w:sz w:val="24"/>
          <w:szCs w:val="24"/>
        </w:rPr>
        <w:t>А»</w:t>
      </w:r>
      <w:bookmarkEnd w:id="10"/>
    </w:p>
    <w:p w:rsidR="004071AE" w:rsidRPr="00F80269" w:rsidRDefault="004071AE" w:rsidP="00170C75">
      <w:pPr>
        <w:ind w:firstLine="567"/>
        <w:jc w:val="both"/>
      </w:pPr>
      <w:r w:rsidRPr="00F80269">
        <w:t xml:space="preserve">В части </w:t>
      </w:r>
      <w:r w:rsidRPr="00F80269">
        <w:rPr>
          <w:lang w:val="en-US"/>
        </w:rPr>
        <w:t>II</w:t>
      </w:r>
      <w:r w:rsidRPr="00F80269">
        <w:t xml:space="preserve"> «Информационная карта </w:t>
      </w:r>
      <w:r w:rsidR="00FC46BE" w:rsidRPr="00F80269">
        <w:t>аукцион</w:t>
      </w:r>
      <w:r w:rsidRPr="00F80269">
        <w:t xml:space="preserve">а» содержится информация </w:t>
      </w:r>
      <w:r w:rsidRPr="00F80269">
        <w:rPr>
          <w:kern w:val="28"/>
        </w:rPr>
        <w:t xml:space="preserve">для данного конкретного </w:t>
      </w:r>
      <w:r w:rsidR="006C636D" w:rsidRPr="00F80269">
        <w:rPr>
          <w:kern w:val="28"/>
        </w:rPr>
        <w:t>аукциона</w:t>
      </w:r>
      <w:r w:rsidRPr="00F80269">
        <w:rPr>
          <w:kern w:val="28"/>
        </w:rPr>
        <w:t>, которая уточняет, разъясняет и дополняет</w:t>
      </w:r>
      <w:r w:rsidRPr="00F80269">
        <w:t xml:space="preserve"> положения части </w:t>
      </w:r>
      <w:r w:rsidRPr="00F80269">
        <w:rPr>
          <w:lang w:val="en-US"/>
        </w:rPr>
        <w:t>I</w:t>
      </w:r>
      <w:r w:rsidRPr="00F80269">
        <w:t xml:space="preserve"> «Общие условия проведения </w:t>
      </w:r>
      <w:r w:rsidR="006C636D" w:rsidRPr="00F80269">
        <w:t>аукциона</w:t>
      </w:r>
      <w:r w:rsidRPr="00F80269">
        <w:t xml:space="preserve">». В случае возникновении противоречия между положениями части </w:t>
      </w:r>
      <w:r w:rsidRPr="00F80269">
        <w:rPr>
          <w:lang w:val="en-US"/>
        </w:rPr>
        <w:t>I</w:t>
      </w:r>
      <w:r w:rsidRPr="00F80269">
        <w:t xml:space="preserve"> «Общие условия проведения </w:t>
      </w:r>
      <w:r w:rsidR="006C636D" w:rsidRPr="00F80269">
        <w:t>аукциона</w:t>
      </w:r>
      <w:r w:rsidRPr="00F80269">
        <w:t xml:space="preserve">» и части </w:t>
      </w:r>
      <w:r w:rsidRPr="00F80269">
        <w:rPr>
          <w:lang w:val="en-US"/>
        </w:rPr>
        <w:t>II</w:t>
      </w:r>
      <w:r w:rsidRPr="00F80269">
        <w:t xml:space="preserve"> «Информационная карта </w:t>
      </w:r>
      <w:r w:rsidR="006C636D" w:rsidRPr="00F80269">
        <w:t>аукциона</w:t>
      </w:r>
      <w:r w:rsidRPr="00F80269">
        <w:t xml:space="preserve">», применяются положения части </w:t>
      </w:r>
      <w:r w:rsidRPr="00F80269">
        <w:rPr>
          <w:lang w:val="en-US"/>
        </w:rPr>
        <w:t>II</w:t>
      </w:r>
      <w:r w:rsidRPr="00F80269">
        <w:t>.</w:t>
      </w:r>
    </w:p>
    <w:p w:rsidR="002B5FC4" w:rsidRDefault="002B5FC4" w:rsidP="00ED7977">
      <w:pPr>
        <w:pStyle w:val="1"/>
        <w:spacing w:before="0" w:beforeAutospacing="0" w:after="0" w:afterAutospacing="0"/>
        <w:contextualSpacing/>
        <w:jc w:val="center"/>
        <w:rPr>
          <w:caps/>
          <w:color w:val="auto"/>
          <w:sz w:val="22"/>
          <w:szCs w:val="22"/>
        </w:rPr>
      </w:pPr>
      <w:bookmarkStart w:id="18" w:name="_Toc171230698"/>
    </w:p>
    <w:p w:rsidR="005A0FE5" w:rsidRDefault="004071AE" w:rsidP="00F80269">
      <w:pPr>
        <w:jc w:val="center"/>
        <w:rPr>
          <w:b/>
          <w:caps/>
        </w:rPr>
      </w:pPr>
      <w:r w:rsidRPr="00F80269">
        <w:rPr>
          <w:b/>
          <w:caps/>
        </w:rPr>
        <w:t xml:space="preserve">Информация о проводимом </w:t>
      </w:r>
      <w:r w:rsidR="00FC46BE" w:rsidRPr="00F80269">
        <w:rPr>
          <w:b/>
          <w:caps/>
        </w:rPr>
        <w:t>аукцион</w:t>
      </w:r>
      <w:r w:rsidRPr="00F80269">
        <w:rPr>
          <w:b/>
          <w:caps/>
        </w:rPr>
        <w:t>е:</w:t>
      </w:r>
      <w:bookmarkEnd w:id="18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60"/>
        <w:gridCol w:w="6238"/>
      </w:tblGrid>
      <w:tr w:rsidR="00615CBC" w:rsidRPr="00BF747C" w:rsidTr="00615CBC">
        <w:trPr>
          <w:trHeight w:val="145"/>
          <w:tblHeader/>
        </w:trPr>
        <w:tc>
          <w:tcPr>
            <w:tcW w:w="562" w:type="dxa"/>
            <w:shd w:val="clear" w:color="auto" w:fill="auto"/>
            <w:vAlign w:val="center"/>
          </w:tcPr>
          <w:p w:rsidR="00615CBC" w:rsidRPr="00BF747C" w:rsidRDefault="00615CBC" w:rsidP="00642E4F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№</w:t>
            </w:r>
          </w:p>
          <w:p w:rsidR="00615CBC" w:rsidRPr="00BF747C" w:rsidRDefault="00615CBC" w:rsidP="00642E4F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15CBC" w:rsidRPr="00BF747C" w:rsidRDefault="00615CBC" w:rsidP="00642E4F">
            <w:pPr>
              <w:pStyle w:val="3"/>
              <w:keepNext w:val="0"/>
              <w:spacing w:before="60"/>
              <w:ind w:firstLine="567"/>
              <w:contextualSpacing/>
              <w:jc w:val="both"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615CBC" w:rsidRPr="00BF747C" w:rsidRDefault="00615CBC" w:rsidP="00642E4F">
            <w:pPr>
              <w:pStyle w:val="3"/>
              <w:keepNext w:val="0"/>
              <w:spacing w:before="60"/>
              <w:ind w:firstLine="567"/>
              <w:contextualSpacing/>
              <w:rPr>
                <w:b w:val="0"/>
                <w:color w:val="auto"/>
                <w:sz w:val="24"/>
                <w:szCs w:val="24"/>
              </w:rPr>
            </w:pPr>
            <w:r w:rsidRPr="00BF747C">
              <w:rPr>
                <w:b w:val="0"/>
                <w:color w:val="auto"/>
                <w:sz w:val="24"/>
                <w:szCs w:val="24"/>
              </w:rPr>
              <w:t>Информация</w:t>
            </w:r>
          </w:p>
        </w:tc>
      </w:tr>
      <w:tr w:rsidR="00615CBC" w:rsidRPr="00BF747C" w:rsidTr="00642E4F">
        <w:trPr>
          <w:trHeight w:val="365"/>
        </w:trPr>
        <w:tc>
          <w:tcPr>
            <w:tcW w:w="562" w:type="dxa"/>
          </w:tcPr>
          <w:p w:rsidR="00615CBC" w:rsidRPr="00BF747C" w:rsidRDefault="00615CBC" w:rsidP="00642E4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  <w:rPr>
                <w:highlight w:val="yellow"/>
              </w:rPr>
            </w:pPr>
            <w:r w:rsidRPr="00BF747C">
              <w:t>Наименование Организатора аукциона</w:t>
            </w:r>
          </w:p>
        </w:tc>
        <w:tc>
          <w:tcPr>
            <w:tcW w:w="6238" w:type="dxa"/>
          </w:tcPr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«Ленинградский Северный завод» 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(АО «ЛСЗ»)</w:t>
            </w:r>
          </w:p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</w:pPr>
          </w:p>
        </w:tc>
      </w:tr>
      <w:tr w:rsidR="00615CBC" w:rsidRPr="006650BE" w:rsidTr="00642E4F">
        <w:trPr>
          <w:trHeight w:val="403"/>
        </w:trPr>
        <w:tc>
          <w:tcPr>
            <w:tcW w:w="562" w:type="dxa"/>
          </w:tcPr>
          <w:p w:rsidR="00615CBC" w:rsidRPr="00BF747C" w:rsidRDefault="00615CBC" w:rsidP="00642E4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  <w:jc w:val="both"/>
            </w:pPr>
            <w:r w:rsidRPr="00BF747C">
              <w:t>Адрес и контактная информация Организатора аукциона</w:t>
            </w:r>
          </w:p>
        </w:tc>
        <w:tc>
          <w:tcPr>
            <w:tcW w:w="6238" w:type="dxa"/>
          </w:tcPr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«Ленинградский Северный завод» 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(АО «ЛСЗ»)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197348, г. Санкт-Петербург, </w:t>
            </w:r>
            <w:proofErr w:type="spellStart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Коломяжский</w:t>
            </w:r>
            <w:proofErr w:type="spellEnd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д. 10, Литер АВ</w:t>
            </w:r>
          </w:p>
          <w:p w:rsidR="002D71D3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197348, г. Санкт-Петербург, </w:t>
            </w:r>
            <w:proofErr w:type="spellStart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Коломяжский</w:t>
            </w:r>
            <w:proofErr w:type="spellEnd"/>
            <w:r w:rsidRPr="00D6497A">
              <w:rPr>
                <w:rFonts w:ascii="Times New Roman" w:hAnsi="Times New Roman" w:cs="Times New Roman"/>
                <w:sz w:val="24"/>
                <w:szCs w:val="24"/>
              </w:rPr>
              <w:t xml:space="preserve"> проспект, д. 10, Литер АВ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ИНН 7814558904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КПП 781401001</w:t>
            </w:r>
          </w:p>
          <w:p w:rsidR="002D71D3" w:rsidRPr="001F73CF" w:rsidRDefault="002D71D3" w:rsidP="002D71D3">
            <w:pPr>
              <w:spacing w:line="276" w:lineRule="auto"/>
              <w:jc w:val="both"/>
              <w:rPr>
                <w:lang w:eastAsia="en-US"/>
              </w:rPr>
            </w:pPr>
            <w:r w:rsidRPr="001F73CF">
              <w:rPr>
                <w:lang w:eastAsia="en-US"/>
              </w:rPr>
              <w:t>ОГРН 1127847685261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D3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Контактный телефон: +7 (921) 321-65-33</w:t>
            </w:r>
          </w:p>
          <w:p w:rsidR="002D71D3" w:rsidRPr="00D6497A" w:rsidRDefault="002D71D3" w:rsidP="002D71D3">
            <w:pPr>
              <w:pStyle w:val="ConsPlusNonformat"/>
              <w:tabs>
                <w:tab w:val="left" w:pos="0"/>
                <w:tab w:val="left" w:pos="5550"/>
              </w:tabs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497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pushkina.oa@lensevzavod.ru</w:t>
            </w:r>
          </w:p>
          <w:p w:rsidR="00615CBC" w:rsidRPr="006650BE" w:rsidRDefault="002D71D3" w:rsidP="002D71D3">
            <w:pPr>
              <w:autoSpaceDE w:val="0"/>
              <w:autoSpaceDN w:val="0"/>
              <w:adjustRightInd w:val="0"/>
              <w:jc w:val="both"/>
            </w:pPr>
            <w:r w:rsidRPr="00D6497A">
              <w:t>Контактное лицо: Пушкина Ольга Александровна</w:t>
            </w:r>
          </w:p>
        </w:tc>
      </w:tr>
      <w:tr w:rsidR="00615CBC" w:rsidRPr="00BF747C" w:rsidTr="00642E4F">
        <w:trPr>
          <w:trHeight w:val="1341"/>
        </w:trPr>
        <w:tc>
          <w:tcPr>
            <w:tcW w:w="562" w:type="dxa"/>
          </w:tcPr>
          <w:p w:rsidR="00615CBC" w:rsidRPr="00BF747C" w:rsidRDefault="00615CBC" w:rsidP="00642E4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Предмет аукциона:</w:t>
            </w:r>
          </w:p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право заключения договора аренды объектов недвижимого имущества</w:t>
            </w:r>
          </w:p>
        </w:tc>
        <w:tc>
          <w:tcPr>
            <w:tcW w:w="6238" w:type="dxa"/>
          </w:tcPr>
          <w:p w:rsidR="00615CBC" w:rsidRPr="00E02AAB" w:rsidRDefault="00615CBC" w:rsidP="00642E4F">
            <w:pPr>
              <w:contextualSpacing/>
              <w:jc w:val="both"/>
            </w:pPr>
            <w:r w:rsidRPr="002B73C0">
              <w:t>Право на заключение договора аренды объектов недвижимого имущества</w:t>
            </w:r>
            <w:r>
              <w:t xml:space="preserve"> </w:t>
            </w:r>
            <w:r w:rsidRPr="00E6504D">
              <w:t>общей площадь</w:t>
            </w:r>
            <w:r>
              <w:t>ю</w:t>
            </w:r>
            <w:r w:rsidR="002D71D3">
              <w:t xml:space="preserve"> </w:t>
            </w:r>
            <w:r w:rsidR="00057D18">
              <w:t>4970,1</w:t>
            </w:r>
            <w:r w:rsidR="002D71D3">
              <w:t xml:space="preserve"> кв. м.</w:t>
            </w:r>
            <w:r>
              <w:t xml:space="preserve">, </w:t>
            </w:r>
            <w:r w:rsidRPr="00E6504D">
              <w:t xml:space="preserve">находящегося в собственности </w:t>
            </w:r>
            <w:r w:rsidR="002D71D3">
              <w:t>АО «ЛСЗ»</w:t>
            </w:r>
            <w:r w:rsidRPr="00E6504D">
              <w:t>.</w:t>
            </w:r>
          </w:p>
          <w:p w:rsidR="008173F1" w:rsidRDefault="008173F1" w:rsidP="00642E4F">
            <w:pPr>
              <w:contextualSpacing/>
              <w:jc w:val="both"/>
            </w:pPr>
            <w:r>
              <w:t xml:space="preserve">Наименование Объекта аренды: </w:t>
            </w:r>
          </w:p>
          <w:p w:rsidR="002D71D3" w:rsidRDefault="002D71D3" w:rsidP="002D71D3">
            <w:r w:rsidRPr="00A0379A">
              <w:t xml:space="preserve">Нежилое помещение, расположенное по адресу: </w:t>
            </w:r>
          </w:p>
          <w:p w:rsidR="00D165FF" w:rsidRDefault="00C301C9" w:rsidP="006F1150">
            <w:pPr>
              <w:rPr>
                <w:rFonts w:eastAsia="Calibri"/>
              </w:rPr>
            </w:pPr>
            <w:r w:rsidRPr="00C301C9">
              <w:t xml:space="preserve">197348, г. Санкт-Петербург, проспект </w:t>
            </w:r>
            <w:proofErr w:type="spellStart"/>
            <w:r w:rsidRPr="00C301C9">
              <w:t>Коломяжский</w:t>
            </w:r>
            <w:proofErr w:type="spellEnd"/>
            <w:r w:rsidRPr="00C301C9">
              <w:t>, дом 10, литер БЕ, помещение 13-Н (помещение № 7</w:t>
            </w:r>
            <w:proofErr w:type="gramStart"/>
            <w:r w:rsidRPr="00C301C9">
              <w:t>),</w:t>
            </w:r>
            <w:r w:rsidR="00642E4F">
              <w:t xml:space="preserve"> </w:t>
            </w:r>
            <w:r w:rsidRPr="00C301C9">
              <w:t xml:space="preserve"> помещение</w:t>
            </w:r>
            <w:proofErr w:type="gramEnd"/>
            <w:r w:rsidRPr="00C301C9">
              <w:t xml:space="preserve"> 15-Н (помещения № 1-6), помещение 18-Н (помещения № </w:t>
            </w:r>
            <w:r w:rsidR="00057D18">
              <w:t>4</w:t>
            </w:r>
            <w:r w:rsidRPr="00C301C9">
              <w:t>-9, 1</w:t>
            </w:r>
            <w:r w:rsidR="00520623">
              <w:t>6), помещение 21-Н (помещения № </w:t>
            </w:r>
            <w:bookmarkStart w:id="19" w:name="_GoBack"/>
            <w:bookmarkEnd w:id="19"/>
            <w:r w:rsidRPr="00C301C9">
              <w:t>17, 19)</w:t>
            </w:r>
            <w:r w:rsidR="00D165FF" w:rsidRPr="00D165FF">
              <w:rPr>
                <w:rFonts w:eastAsia="Calibri"/>
              </w:rPr>
              <w:t xml:space="preserve"> </w:t>
            </w:r>
          </w:p>
          <w:p w:rsidR="006F1150" w:rsidRDefault="006F1150" w:rsidP="006F1150">
            <w:pPr>
              <w:rPr>
                <w:rFonts w:eastAsia="Calibri"/>
              </w:rPr>
            </w:pPr>
            <w:r w:rsidRPr="00A0379A">
              <w:rPr>
                <w:rFonts w:eastAsia="Calibri"/>
              </w:rPr>
              <w:t xml:space="preserve">Площадь объекта аренды: </w:t>
            </w:r>
            <w:r w:rsidR="00057D18">
              <w:rPr>
                <w:rFonts w:eastAsia="Calibri"/>
              </w:rPr>
              <w:t>4970,1</w:t>
            </w:r>
            <w:r w:rsidRPr="001B5B1F">
              <w:rPr>
                <w:rFonts w:eastAsia="Calibri"/>
              </w:rPr>
              <w:t xml:space="preserve">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</w:p>
          <w:p w:rsidR="00A63AC8" w:rsidRPr="00A63AC8" w:rsidRDefault="00A63AC8" w:rsidP="00A63AC8">
            <w:r w:rsidRPr="00A63AC8">
              <w:t>Технические характеристики Объекта аренды:</w:t>
            </w:r>
          </w:p>
          <w:p w:rsidR="006F1150" w:rsidRPr="00A63AC8" w:rsidRDefault="00A63AC8" w:rsidP="006F1150">
            <w:r>
              <w:t>производственное помещение, располо</w:t>
            </w:r>
            <w:r w:rsidR="002031AE">
              <w:t xml:space="preserve">женное на 1 этаже, </w:t>
            </w:r>
            <w:r w:rsidR="00D165FF">
              <w:t>не</w:t>
            </w:r>
            <w:r w:rsidR="002031AE">
              <w:t>отапливаемое, электроэнергия есть</w:t>
            </w:r>
          </w:p>
        </w:tc>
      </w:tr>
      <w:tr w:rsidR="00615CBC" w:rsidRPr="00BF747C" w:rsidTr="00642E4F">
        <w:trPr>
          <w:trHeight w:val="379"/>
        </w:trPr>
        <w:tc>
          <w:tcPr>
            <w:tcW w:w="562" w:type="dxa"/>
          </w:tcPr>
          <w:p w:rsidR="00615CBC" w:rsidRPr="00BF747C" w:rsidRDefault="00615CBC" w:rsidP="00642E4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615CBC" w:rsidRPr="00BF747C" w:rsidRDefault="00615CBC" w:rsidP="00642E4F">
            <w:r w:rsidRPr="00BF747C">
              <w:t>Начальная</w:t>
            </w:r>
            <w:r>
              <w:t xml:space="preserve"> (минимальная)</w:t>
            </w:r>
            <w:r w:rsidRPr="00BF747C">
              <w:t xml:space="preserve"> цена (фиксированная часть ежемесячной арендной платы)</w:t>
            </w:r>
          </w:p>
        </w:tc>
        <w:tc>
          <w:tcPr>
            <w:tcW w:w="6238" w:type="dxa"/>
            <w:vAlign w:val="center"/>
          </w:tcPr>
          <w:p w:rsidR="00615CBC" w:rsidRDefault="00615CBC" w:rsidP="00642E4F">
            <w:pPr>
              <w:jc w:val="both"/>
            </w:pPr>
            <w:r>
              <w:t>Начальная минимальная цена арендной платы составляет:</w:t>
            </w:r>
          </w:p>
          <w:p w:rsidR="002D71D3" w:rsidRDefault="003F3913" w:rsidP="00642E4F">
            <w:pPr>
              <w:jc w:val="both"/>
            </w:pPr>
            <w:r>
              <w:t>2 108 567</w:t>
            </w:r>
            <w:r w:rsidR="006F1150" w:rsidRPr="00CE2477">
              <w:t xml:space="preserve"> (</w:t>
            </w:r>
            <w:r>
              <w:t>д</w:t>
            </w:r>
            <w:r w:rsidRPr="003F3913">
              <w:t>ва миллиона сто восемь тысяч пятьсот шестьдесят семь</w:t>
            </w:r>
            <w:r>
              <w:t>)</w:t>
            </w:r>
            <w:r w:rsidRPr="003F3913">
              <w:t xml:space="preserve"> рублей 25 копеек</w:t>
            </w:r>
            <w:r w:rsidR="006F1150" w:rsidRPr="00CE2477">
              <w:t xml:space="preserve">, в том числе НДС 20 % в размере </w:t>
            </w:r>
            <w:r>
              <w:t>351 427</w:t>
            </w:r>
            <w:r w:rsidR="006F1150" w:rsidRPr="00CE2477">
              <w:t xml:space="preserve"> (</w:t>
            </w:r>
            <w:r>
              <w:t>т</w:t>
            </w:r>
            <w:r w:rsidRPr="003F3913">
              <w:t>риста пятьдесят одна тысяча четыреста двадцать семь</w:t>
            </w:r>
            <w:r>
              <w:t>)</w:t>
            </w:r>
            <w:r w:rsidRPr="003F3913">
              <w:t xml:space="preserve"> рублей 88 копеек</w:t>
            </w:r>
          </w:p>
          <w:p w:rsidR="00615CBC" w:rsidRPr="007850DF" w:rsidRDefault="00615CBC" w:rsidP="00642E4F">
            <w:pPr>
              <w:jc w:val="both"/>
            </w:pPr>
            <w:r w:rsidRPr="007850DF">
              <w:t>Арендная плата включает в себя плату за Объект.</w:t>
            </w:r>
          </w:p>
          <w:p w:rsidR="00615CBC" w:rsidRPr="00BF747C" w:rsidRDefault="00615CBC" w:rsidP="002D71D3">
            <w:pPr>
              <w:jc w:val="both"/>
            </w:pPr>
            <w:r w:rsidRPr="00535FFA">
              <w:t>Арендная плата не включает в себя стоимость коммунальных услуг, фактически потребленную Арендатором в предшествующий месяц и эксплуатационных услуг, а также услуг по въезду и нахождению автотранспорта на территории АО «</w:t>
            </w:r>
            <w:r w:rsidR="002D71D3">
              <w:t>ЛСЗ</w:t>
            </w:r>
            <w:r w:rsidRPr="00535FFA">
              <w:t>».</w:t>
            </w:r>
          </w:p>
        </w:tc>
      </w:tr>
      <w:tr w:rsidR="00615CBC" w:rsidRPr="00BF747C" w:rsidTr="00642E4F">
        <w:trPr>
          <w:trHeight w:val="428"/>
        </w:trPr>
        <w:tc>
          <w:tcPr>
            <w:tcW w:w="562" w:type="dxa"/>
          </w:tcPr>
          <w:p w:rsidR="00615CBC" w:rsidRPr="00BF747C" w:rsidRDefault="00615CBC" w:rsidP="00642E4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bookmarkStart w:id="20" w:name="_Hlk126224930"/>
            <w:r w:rsidRPr="00BF747C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615CBC" w:rsidRPr="00BF747C" w:rsidRDefault="00615CBC" w:rsidP="00642E4F">
            <w:r w:rsidRPr="00BF747C">
              <w:t>Шаг аукциона</w:t>
            </w:r>
          </w:p>
        </w:tc>
        <w:tc>
          <w:tcPr>
            <w:tcW w:w="6238" w:type="dxa"/>
            <w:vAlign w:val="center"/>
          </w:tcPr>
          <w:p w:rsidR="00615CBC" w:rsidRPr="00BF747C" w:rsidRDefault="00615CBC" w:rsidP="00642E4F">
            <w:r w:rsidRPr="00F43EBA">
              <w:t>5</w:t>
            </w:r>
            <w:r>
              <w:t xml:space="preserve">% </w:t>
            </w:r>
            <w:r w:rsidRPr="00F43EBA">
              <w:t>от начальной (минимальной) цены арендной платы</w:t>
            </w:r>
          </w:p>
        </w:tc>
      </w:tr>
      <w:bookmarkEnd w:id="20"/>
      <w:tr w:rsidR="00615CBC" w:rsidRPr="00BF747C" w:rsidTr="00642E4F">
        <w:trPr>
          <w:trHeight w:val="127"/>
        </w:trPr>
        <w:tc>
          <w:tcPr>
            <w:tcW w:w="562" w:type="dxa"/>
          </w:tcPr>
          <w:p w:rsidR="00615CBC" w:rsidRPr="00BF747C" w:rsidRDefault="00615CBC" w:rsidP="00642E4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615CBC" w:rsidRPr="00BF747C" w:rsidRDefault="00615CBC" w:rsidP="00642E4F">
            <w:r w:rsidRPr="00BF747C">
              <w:t xml:space="preserve">Срок действия договора </w:t>
            </w:r>
          </w:p>
        </w:tc>
        <w:tc>
          <w:tcPr>
            <w:tcW w:w="6238" w:type="dxa"/>
            <w:vAlign w:val="bottom"/>
          </w:tcPr>
          <w:p w:rsidR="00615CBC" w:rsidRPr="00BF747C" w:rsidRDefault="00615CBC" w:rsidP="00642E4F">
            <w:r>
              <w:t>11 месяцев с даты подписания Акта приема-передачи Помещения</w:t>
            </w:r>
          </w:p>
        </w:tc>
      </w:tr>
      <w:tr w:rsidR="002F15F7" w:rsidRPr="00BF747C" w:rsidTr="00642E4F">
        <w:trPr>
          <w:trHeight w:val="70"/>
        </w:trPr>
        <w:tc>
          <w:tcPr>
            <w:tcW w:w="562" w:type="dxa"/>
          </w:tcPr>
          <w:p w:rsidR="002F15F7" w:rsidRPr="00BF747C" w:rsidRDefault="002F15F7" w:rsidP="002F15F7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2F15F7" w:rsidRPr="00BF747C" w:rsidRDefault="002F15F7" w:rsidP="002F15F7">
            <w:r w:rsidRPr="00BF747C">
              <w:t xml:space="preserve">Срок подачи </w:t>
            </w:r>
            <w:r>
              <w:t xml:space="preserve">и рассмотрения </w:t>
            </w:r>
            <w:r w:rsidRPr="00BF747C">
              <w:t xml:space="preserve">заявок на участие в аукционе  </w:t>
            </w:r>
          </w:p>
        </w:tc>
        <w:tc>
          <w:tcPr>
            <w:tcW w:w="6238" w:type="dxa"/>
          </w:tcPr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</w:pPr>
            <w:r w:rsidRPr="00BF747C">
              <w:t xml:space="preserve">Дата, время и место начала приема заявок: </w:t>
            </w:r>
            <w:r w:rsidR="000E1FA8">
              <w:rPr>
                <w:b/>
              </w:rPr>
              <w:t>28</w:t>
            </w:r>
            <w:r w:rsidRPr="00592440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 xml:space="preserve">2024 г., </w:t>
            </w:r>
            <w:r>
              <w:rPr>
                <w:b/>
                <w:bCs/>
              </w:rPr>
              <w:t>с</w:t>
            </w:r>
            <w:r w:rsidRPr="0059244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10</w:t>
            </w:r>
            <w:r w:rsidRPr="00592440">
              <w:rPr>
                <w:b/>
                <w:bCs/>
              </w:rPr>
              <w:t>:00 часов</w:t>
            </w:r>
            <w:r w:rsidRPr="00592440">
              <w:t xml:space="preserve"> (по</w:t>
            </w:r>
            <w:r w:rsidRPr="000D32D4">
              <w:t xml:space="preserve"> местному времени организатора закупки) </w:t>
            </w:r>
          </w:p>
          <w:p w:rsidR="002F15F7" w:rsidRDefault="002F15F7" w:rsidP="002F15F7">
            <w:pPr>
              <w:jc w:val="both"/>
            </w:pPr>
            <w:r>
              <w:t xml:space="preserve">Заявки принимаются </w:t>
            </w:r>
            <w:r w:rsidRPr="000D32D4">
              <w:t>с даты размещения объявления о проведении ОА на сайте официальной торговой площадки www.etpfr.ru в специальном разделе для размещения информации об аренде (Sale.etprf.ru)</w:t>
            </w:r>
            <w:r>
              <w:t xml:space="preserve"> по адресу: </w:t>
            </w:r>
          </w:p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</w:pP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  <w:r>
              <w:t xml:space="preserve">, </w:t>
            </w:r>
            <w:proofErr w:type="spellStart"/>
            <w:r>
              <w:t>каб</w:t>
            </w:r>
            <w:proofErr w:type="spellEnd"/>
            <w:r>
              <w:t>. 318</w:t>
            </w:r>
          </w:p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</w:pPr>
          </w:p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</w:pPr>
            <w:r w:rsidRPr="00592440">
              <w:t xml:space="preserve">Дата, время и место окончания подачи заявок: </w:t>
            </w:r>
            <w:r w:rsidR="000E1FA8">
              <w:rPr>
                <w:b/>
              </w:rPr>
              <w:t>26</w:t>
            </w:r>
            <w:r w:rsidRPr="00592440">
              <w:rPr>
                <w:b/>
              </w:rPr>
              <w:t xml:space="preserve">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 г., не позднее 16:00 часов</w:t>
            </w:r>
            <w:r w:rsidRPr="00592440">
              <w:t xml:space="preserve"> (по</w:t>
            </w:r>
            <w:r w:rsidRPr="000D32D4">
              <w:t xml:space="preserve"> местному времени организатора закупки) </w:t>
            </w:r>
          </w:p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</w:pPr>
            <w:r>
              <w:t xml:space="preserve">по адресу: </w:t>
            </w: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  <w:r>
              <w:t xml:space="preserve">, </w:t>
            </w:r>
            <w:proofErr w:type="spellStart"/>
            <w:r>
              <w:t>каб</w:t>
            </w:r>
            <w:proofErr w:type="spellEnd"/>
            <w:r>
              <w:t>. 318</w:t>
            </w:r>
          </w:p>
          <w:p w:rsidR="002F15F7" w:rsidRDefault="002F15F7" w:rsidP="002F15F7">
            <w:pPr>
              <w:tabs>
                <w:tab w:val="left" w:pos="317"/>
              </w:tabs>
              <w:ind w:left="34"/>
              <w:jc w:val="both"/>
              <w:rPr>
                <w:b/>
              </w:rPr>
            </w:pPr>
          </w:p>
          <w:p w:rsidR="002F15F7" w:rsidRPr="00BF747C" w:rsidRDefault="002F15F7" w:rsidP="000E1FA8">
            <w:pPr>
              <w:tabs>
                <w:tab w:val="left" w:pos="317"/>
              </w:tabs>
              <w:ind w:left="34"/>
              <w:jc w:val="both"/>
            </w:pPr>
            <w:r w:rsidRPr="002B2770">
              <w:t xml:space="preserve">Дата, время и место рассмотрения заявок: </w:t>
            </w:r>
            <w:r w:rsidR="000E1FA8">
              <w:rPr>
                <w:b/>
                <w:bCs/>
              </w:rPr>
              <w:t>27</w:t>
            </w:r>
            <w:r w:rsidRPr="00592440">
              <w:rPr>
                <w:b/>
                <w:bCs/>
              </w:rPr>
              <w:t xml:space="preserve">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 г</w:t>
            </w:r>
            <w:r w:rsidRPr="00592440">
              <w:t xml:space="preserve">. </w:t>
            </w:r>
            <w:r w:rsidRPr="00592440">
              <w:rPr>
                <w:b/>
                <w:bCs/>
              </w:rPr>
              <w:t>в 16:00 часов</w:t>
            </w:r>
            <w:r w:rsidRPr="002527F3">
              <w:rPr>
                <w:b/>
                <w:bCs/>
              </w:rPr>
              <w:t xml:space="preserve"> </w:t>
            </w:r>
            <w:r w:rsidRPr="002B2770">
              <w:t>(</w:t>
            </w: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</w:p>
        </w:tc>
      </w:tr>
      <w:tr w:rsidR="002F15F7" w:rsidRPr="00BF747C" w:rsidTr="00642E4F">
        <w:trPr>
          <w:trHeight w:val="70"/>
        </w:trPr>
        <w:tc>
          <w:tcPr>
            <w:tcW w:w="562" w:type="dxa"/>
          </w:tcPr>
          <w:p w:rsidR="002F15F7" w:rsidRPr="00BF747C" w:rsidRDefault="002F15F7" w:rsidP="002F15F7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2F15F7" w:rsidRPr="00BF747C" w:rsidRDefault="002F15F7" w:rsidP="002F15F7">
            <w:r>
              <w:t>Дата, место и время проведения аукциона</w:t>
            </w:r>
          </w:p>
        </w:tc>
        <w:tc>
          <w:tcPr>
            <w:tcW w:w="6238" w:type="dxa"/>
          </w:tcPr>
          <w:p w:rsidR="002F15F7" w:rsidRPr="00BF747C" w:rsidRDefault="002F15F7" w:rsidP="000E1FA8">
            <w:pPr>
              <w:tabs>
                <w:tab w:val="left" w:pos="317"/>
              </w:tabs>
              <w:ind w:left="34"/>
              <w:jc w:val="both"/>
            </w:pPr>
            <w:r>
              <w:t xml:space="preserve">Дата, время и место проведения аукциона: </w:t>
            </w:r>
            <w:r w:rsidR="000E1FA8">
              <w:rPr>
                <w:b/>
                <w:bCs/>
              </w:rPr>
              <w:t>28</w:t>
            </w:r>
            <w:r w:rsidRPr="00592440">
              <w:rPr>
                <w:b/>
                <w:bCs/>
              </w:rPr>
              <w:t xml:space="preserve"> ноября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2024 г.</w:t>
            </w:r>
            <w:r w:rsidRPr="00592440">
              <w:t xml:space="preserve"> </w:t>
            </w:r>
            <w:r w:rsidRPr="00592440">
              <w:rPr>
                <w:b/>
                <w:bCs/>
              </w:rPr>
              <w:t>в период с 11:00 до 12:00 часов</w:t>
            </w:r>
            <w:r w:rsidRPr="00592440">
              <w:t xml:space="preserve"> (по местному времени организатора закупки) по адресу:</w:t>
            </w:r>
            <w:r w:rsidRPr="000D32D4">
              <w:t xml:space="preserve"> </w:t>
            </w:r>
            <w:r w:rsidRPr="00D6497A">
              <w:t xml:space="preserve">197348, г. Санкт-Петербург, </w:t>
            </w:r>
            <w:proofErr w:type="spellStart"/>
            <w:r w:rsidRPr="00D6497A">
              <w:t>Коломяжский</w:t>
            </w:r>
            <w:proofErr w:type="spellEnd"/>
            <w:r w:rsidRPr="00D6497A">
              <w:t xml:space="preserve"> проспект, д. 10, Литер А</w:t>
            </w:r>
          </w:p>
        </w:tc>
      </w:tr>
      <w:tr w:rsidR="002F15F7" w:rsidRPr="00BF747C" w:rsidTr="00642E4F">
        <w:trPr>
          <w:trHeight w:val="70"/>
        </w:trPr>
        <w:tc>
          <w:tcPr>
            <w:tcW w:w="562" w:type="dxa"/>
          </w:tcPr>
          <w:p w:rsidR="002F15F7" w:rsidRPr="00BF747C" w:rsidRDefault="002F15F7" w:rsidP="002F15F7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2F15F7" w:rsidRPr="00BF747C" w:rsidRDefault="002F15F7" w:rsidP="002F15F7">
            <w:r>
              <w:t>Дата, подведение итогов</w:t>
            </w:r>
          </w:p>
        </w:tc>
        <w:tc>
          <w:tcPr>
            <w:tcW w:w="6238" w:type="dxa"/>
          </w:tcPr>
          <w:p w:rsidR="002F15F7" w:rsidRPr="00BF747C" w:rsidRDefault="002F15F7" w:rsidP="000E1FA8">
            <w:pPr>
              <w:spacing w:line="276" w:lineRule="auto"/>
              <w:jc w:val="both"/>
            </w:pPr>
            <w:r>
              <w:t xml:space="preserve">Дата подведения </w:t>
            </w:r>
            <w:r w:rsidRPr="00592440">
              <w:t xml:space="preserve">итогов: </w:t>
            </w:r>
            <w:r w:rsidR="000E1FA8">
              <w:rPr>
                <w:b/>
                <w:bCs/>
              </w:rPr>
              <w:t>28</w:t>
            </w:r>
            <w:r w:rsidRPr="00592440">
              <w:rPr>
                <w:b/>
                <w:bCs/>
              </w:rPr>
              <w:t xml:space="preserve"> ноября 2024 г.</w:t>
            </w:r>
            <w:r w:rsidRPr="00592440">
              <w:t xml:space="preserve"> Организатор</w:t>
            </w:r>
            <w:r w:rsidRPr="00C25895">
              <w:t xml:space="preserve"> вправе, при необходимости, изменить данный срок.</w:t>
            </w:r>
          </w:p>
        </w:tc>
      </w:tr>
      <w:tr w:rsidR="00615CBC" w:rsidRPr="00BF747C" w:rsidTr="00642E4F">
        <w:trPr>
          <w:trHeight w:val="2594"/>
        </w:trPr>
        <w:tc>
          <w:tcPr>
            <w:tcW w:w="562" w:type="dxa"/>
          </w:tcPr>
          <w:p w:rsidR="00615CBC" w:rsidRPr="00BF747C" w:rsidRDefault="00615CBC" w:rsidP="00642E4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615CBC" w:rsidRPr="00BF747C" w:rsidRDefault="00615CBC" w:rsidP="00642E4F">
            <w:pPr>
              <w:jc w:val="both"/>
            </w:pPr>
            <w:r w:rsidRPr="00BF747C">
              <w:t>Требования, устанавливаемые Организатором аукциона к лицам, желающим принять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642E4F">
            <w:pPr>
              <w:jc w:val="both"/>
            </w:pPr>
            <w:r w:rsidRPr="00BF747C">
              <w:t xml:space="preserve">- </w:t>
            </w:r>
            <w:proofErr w:type="spellStart"/>
            <w:r w:rsidRPr="00BF747C">
              <w:t>непроведение</w:t>
            </w:r>
            <w:proofErr w:type="spellEnd"/>
            <w:r w:rsidRPr="00BF747C">
              <w:t xml:space="preserve">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      </w:r>
          </w:p>
          <w:p w:rsidR="00615CBC" w:rsidRPr="00BF747C" w:rsidRDefault="00615CBC" w:rsidP="00642E4F">
            <w:pPr>
              <w:jc w:val="both"/>
            </w:pPr>
            <w:r w:rsidRPr="00BF747C">
              <w:t>- отсутствие решения арбитражного суда о признании Претендента - физического лица (гражданина) банкротом;</w:t>
            </w:r>
          </w:p>
          <w:p w:rsidR="00615CBC" w:rsidRPr="00BF747C" w:rsidRDefault="00615CBC" w:rsidP="00642E4F">
            <w:pPr>
              <w:jc w:val="both"/>
            </w:pPr>
            <w:r w:rsidRPr="00BF747C">
              <w:t xml:space="preserve">- </w:t>
            </w:r>
            <w:proofErr w:type="spellStart"/>
            <w:r w:rsidRPr="00BF747C">
              <w:t>неприостановление</w:t>
            </w:r>
            <w:proofErr w:type="spellEnd"/>
            <w:r w:rsidRPr="00BF747C">
              <w:t xml:space="preserve"> деятельности Претендента в порядке, предусмотренном действующим законодательством РФ, на день подачи Претендентом заявки на участие в аукционе.</w:t>
            </w:r>
          </w:p>
        </w:tc>
      </w:tr>
      <w:tr w:rsidR="00615CBC" w:rsidRPr="00BF747C" w:rsidTr="00642E4F">
        <w:trPr>
          <w:trHeight w:val="471"/>
        </w:trPr>
        <w:tc>
          <w:tcPr>
            <w:tcW w:w="562" w:type="dxa"/>
          </w:tcPr>
          <w:p w:rsidR="00615CBC" w:rsidRPr="00BF747C" w:rsidRDefault="00615CBC" w:rsidP="00642E4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  <w:jc w:val="both"/>
            </w:pPr>
            <w:r w:rsidRPr="00BF747C">
              <w:t>Порядок и срок предоставления (размещения) аукционной документации</w:t>
            </w:r>
          </w:p>
        </w:tc>
        <w:tc>
          <w:tcPr>
            <w:tcW w:w="6238" w:type="dxa"/>
          </w:tcPr>
          <w:p w:rsidR="00615CBC" w:rsidRPr="00BF747C" w:rsidRDefault="00615CBC" w:rsidP="00642E4F">
            <w:pPr>
              <w:jc w:val="both"/>
            </w:pPr>
            <w:r w:rsidRPr="00BF747C">
              <w:t xml:space="preserve">Аукционная документация размещается на сайте Электронной площадки </w:t>
            </w:r>
            <w:hyperlink r:id="rId8" w:history="1">
              <w:r w:rsidRPr="00367D98">
                <w:rPr>
                  <w:rStyle w:val="a3"/>
                  <w:lang w:val="en-US"/>
                </w:rPr>
                <w:t>www</w:t>
              </w:r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etprf</w:t>
              </w:r>
              <w:proofErr w:type="spellEnd"/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ru</w:t>
              </w:r>
              <w:proofErr w:type="spellEnd"/>
            </w:hyperlink>
            <w:r>
              <w:t xml:space="preserve"> </w:t>
            </w:r>
            <w:r w:rsidRPr="006A1155">
              <w:t xml:space="preserve">в специальном разделе для размещения </w:t>
            </w:r>
            <w:r>
              <w:t>информации</w:t>
            </w:r>
            <w:r w:rsidRPr="006A1155">
              <w:t xml:space="preserve"> об аренде (</w:t>
            </w:r>
            <w:r w:rsidRPr="006A1155">
              <w:rPr>
                <w:b/>
              </w:rPr>
              <w:t>Sale.etprf.ru</w:t>
            </w:r>
            <w:r w:rsidRPr="006A1155">
              <w:t>)</w:t>
            </w:r>
            <w:r w:rsidRPr="00BF747C">
              <w:t>.</w:t>
            </w:r>
          </w:p>
          <w:p w:rsidR="00615CBC" w:rsidRPr="00BF747C" w:rsidRDefault="00615CBC" w:rsidP="008173F1">
            <w:pPr>
              <w:jc w:val="both"/>
            </w:pPr>
            <w:r w:rsidRPr="00BF747C">
              <w:t xml:space="preserve">Претендент вправе воспользоваться информацией об аукционе, размещенной на сайте Электронной площадки </w:t>
            </w:r>
            <w:hyperlink r:id="rId9" w:history="1">
              <w:r w:rsidRPr="00367D98">
                <w:rPr>
                  <w:rStyle w:val="a3"/>
                  <w:lang w:val="en-US"/>
                </w:rPr>
                <w:t>www</w:t>
              </w:r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etprf</w:t>
              </w:r>
              <w:proofErr w:type="spellEnd"/>
              <w:r w:rsidRPr="00367D98">
                <w:rPr>
                  <w:rStyle w:val="a3"/>
                </w:rPr>
                <w:t>.</w:t>
              </w:r>
              <w:proofErr w:type="spellStart"/>
              <w:r w:rsidRPr="00367D98">
                <w:rPr>
                  <w:rStyle w:val="a3"/>
                  <w:lang w:val="en-US"/>
                </w:rPr>
                <w:t>ru</w:t>
              </w:r>
              <w:proofErr w:type="spellEnd"/>
            </w:hyperlink>
            <w:r>
              <w:t xml:space="preserve"> </w:t>
            </w:r>
            <w:r w:rsidRPr="006A1155">
              <w:t>в специальном разделе для размещения информации об аренде (</w:t>
            </w:r>
            <w:r w:rsidRPr="006A1155">
              <w:rPr>
                <w:b/>
              </w:rPr>
              <w:t>Sale.etprf.ru</w:t>
            </w:r>
            <w:r w:rsidRPr="006A1155">
              <w:t>)</w:t>
            </w:r>
            <w:r w:rsidRPr="00BF747C">
              <w:t>.</w:t>
            </w:r>
          </w:p>
        </w:tc>
      </w:tr>
      <w:tr w:rsidR="00615CBC" w:rsidRPr="00BF747C" w:rsidTr="00642E4F">
        <w:trPr>
          <w:trHeight w:val="189"/>
        </w:trPr>
        <w:tc>
          <w:tcPr>
            <w:tcW w:w="562" w:type="dxa"/>
          </w:tcPr>
          <w:p w:rsidR="00615CBC" w:rsidRPr="00BF747C" w:rsidRDefault="00615CBC" w:rsidP="00642E4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615CBC" w:rsidRPr="00BF747C" w:rsidRDefault="00615CBC" w:rsidP="00642E4F">
            <w:pPr>
              <w:contextualSpacing/>
              <w:jc w:val="both"/>
            </w:pPr>
            <w:r w:rsidRPr="00BF747C">
              <w:t>Форма заявки на участие в аукционе. Сведения и документы, входящие в состав заявки на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642E4F">
            <w:pPr>
              <w:tabs>
                <w:tab w:val="left" w:pos="286"/>
              </w:tabs>
              <w:jc w:val="both"/>
            </w:pPr>
            <w:r w:rsidRPr="00BF747C">
              <w:t>Для участия в аукционе, а также последующего заключения договора аренды по итогам аукциона, с учетом требований к оформлению документов необходимо представить:</w:t>
            </w:r>
          </w:p>
          <w:p w:rsidR="00615CBC" w:rsidRPr="00B94B66" w:rsidRDefault="00615CBC" w:rsidP="00642E4F">
            <w:pPr>
              <w:tabs>
                <w:tab w:val="left" w:pos="286"/>
              </w:tabs>
              <w:jc w:val="both"/>
            </w:pPr>
            <w:r>
              <w:t xml:space="preserve">1. </w:t>
            </w:r>
            <w:r w:rsidRPr="00F20D69">
              <w:t xml:space="preserve">Заявку по установленной форме. </w:t>
            </w:r>
            <w:r w:rsidRPr="00225AD6">
              <w:t xml:space="preserve">Претендент вправе подать только одну заявку в отношении каждого лота. </w:t>
            </w:r>
            <w:r w:rsidRPr="005551BC">
              <w:t>Заявка должна быть подготовлена в</w:t>
            </w:r>
            <w:r>
              <w:t xml:space="preserve"> бумажной </w:t>
            </w:r>
            <w:r w:rsidRPr="005551BC">
              <w:t xml:space="preserve">форме </w:t>
            </w:r>
            <w:r w:rsidRPr="00546F91">
              <w:t xml:space="preserve">Заявка должна быть </w:t>
            </w:r>
            <w:bookmarkStart w:id="21" w:name="_Hlk126227604"/>
            <w:r w:rsidRPr="00546F91">
              <w:t xml:space="preserve">подана </w:t>
            </w:r>
            <w:r>
              <w:t>Претендентом</w:t>
            </w:r>
            <w:r w:rsidRPr="00546F91">
              <w:t xml:space="preserve"> </w:t>
            </w:r>
            <w:r>
              <w:t>в запечатанном конверте, на котором указывается наименование ОА номер Лота, фирменное наименование и организационно-правовая форма Претендента (для юридического лица) или фамилия, имя, отчество Претендента (для индивидуального предпринимателя или физического лица).</w:t>
            </w:r>
          </w:p>
          <w:p w:rsidR="00615CBC" w:rsidRPr="00B94B66" w:rsidRDefault="00615CBC" w:rsidP="00642E4F">
            <w:pPr>
              <w:tabs>
                <w:tab w:val="left" w:pos="286"/>
              </w:tabs>
              <w:jc w:val="both"/>
            </w:pPr>
            <w:r>
              <w:t xml:space="preserve">2. </w:t>
            </w:r>
            <w:r w:rsidRPr="005551BC">
              <w:t>Заявка должна быть подписана подписью лица, которое является уполномоченным представителем участника и полномочия которого подтверждены документами, входящими в состав заявки</w:t>
            </w:r>
            <w:r>
              <w:t>.</w:t>
            </w:r>
          </w:p>
          <w:bookmarkEnd w:id="21"/>
          <w:p w:rsidR="00615CBC" w:rsidRDefault="00615CBC" w:rsidP="00642E4F">
            <w:pPr>
              <w:tabs>
                <w:tab w:val="left" w:pos="286"/>
              </w:tabs>
              <w:jc w:val="both"/>
            </w:pPr>
            <w:r>
              <w:t xml:space="preserve">3. </w:t>
            </w:r>
            <w:r w:rsidRPr="00AE7BF2">
              <w:t>Опись представленных документов, подписанную Претендентом или его уполномоченным представителем и заверенную печатью (при наличии) организации или индивидуального предпринимателя</w:t>
            </w:r>
            <w:r w:rsidRPr="008E3B94">
              <w:t xml:space="preserve"> (составляется Претендентом).</w:t>
            </w:r>
          </w:p>
          <w:p w:rsidR="00615CBC" w:rsidRPr="008E3B94" w:rsidRDefault="00615CBC" w:rsidP="00642E4F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4. </w:t>
            </w:r>
            <w:r w:rsidRPr="008E3B94">
              <w:rPr>
                <w:b/>
              </w:rPr>
              <w:t>От Претендентов – физических лиц (резидентов Российской Федерации):</w:t>
            </w:r>
          </w:p>
          <w:p w:rsidR="00615CBC" w:rsidRPr="00EC02E2" w:rsidRDefault="00615CBC" w:rsidP="00615CBC">
            <w:pPr>
              <w:numPr>
                <w:ilvl w:val="0"/>
                <w:numId w:val="38"/>
              </w:numPr>
              <w:tabs>
                <w:tab w:val="left" w:pos="256"/>
                <w:tab w:val="left" w:pos="286"/>
              </w:tabs>
              <w:ind w:left="0" w:right="-2" w:firstLine="0"/>
              <w:jc w:val="both"/>
            </w:pPr>
            <w:r w:rsidRPr="00EC02E2">
              <w:t>копия общегражданского паспорта РФ (все страницы).</w:t>
            </w:r>
          </w:p>
          <w:p w:rsidR="00615CBC" w:rsidRPr="008E3B94" w:rsidRDefault="00615CBC" w:rsidP="00642E4F">
            <w:pPr>
              <w:tabs>
                <w:tab w:val="left" w:pos="256"/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r w:rsidRPr="008E3B94">
              <w:rPr>
                <w:b/>
              </w:rPr>
              <w:t>От Претендентов – индивидуальных предпринимателей (резидентов Российской Федерации):</w:t>
            </w:r>
          </w:p>
          <w:p w:rsidR="00615CBC" w:rsidRPr="00064BBE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EC02E2">
              <w:t xml:space="preserve">копия </w:t>
            </w:r>
            <w:r w:rsidRPr="00F25842">
              <w:t>обще</w:t>
            </w:r>
            <w:r w:rsidRPr="00064BBE">
              <w:t>гражданского паспорта РФ (все страницы);</w:t>
            </w:r>
          </w:p>
          <w:p w:rsidR="00615CBC" w:rsidRPr="00BC7723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>
              <w:t>ко</w:t>
            </w:r>
            <w:r w:rsidRPr="00064BBE">
              <w:t>пия свидетельства индивидуального предпринимателя либо лист записи ЕГРИП (для индивидуальных предпринимателей, зарегистрированных с 01 января 2017г.);</w:t>
            </w:r>
          </w:p>
          <w:p w:rsidR="00615CBC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BC7723">
              <w:t>копия свидетельства о постановке на учет в налоговом органе</w:t>
            </w:r>
            <w:r>
              <w:t>;</w:t>
            </w:r>
          </w:p>
          <w:p w:rsidR="00615CBC" w:rsidRPr="00BC7723" w:rsidRDefault="00615CBC" w:rsidP="00615CBC">
            <w:pPr>
              <w:numPr>
                <w:ilvl w:val="0"/>
                <w:numId w:val="39"/>
              </w:numPr>
              <w:tabs>
                <w:tab w:val="left" w:pos="256"/>
                <w:tab w:val="left" w:pos="286"/>
                <w:tab w:val="left" w:pos="851"/>
              </w:tabs>
              <w:ind w:left="0" w:right="-2" w:firstLine="0"/>
              <w:jc w:val="both"/>
            </w:pPr>
            <w:r w:rsidRPr="00B94B66">
              <w:t>копия выписки из единого государственного реестра индивидуальных предпринимателей, выданная не позднее 6 (шести) месяцев, предшествующих дате подачи заявки</w:t>
            </w:r>
            <w:r w:rsidRPr="00BC7723">
              <w:t>.</w:t>
            </w:r>
          </w:p>
          <w:p w:rsidR="00615CBC" w:rsidRPr="00BC7723" w:rsidRDefault="00615CBC" w:rsidP="00642E4F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6. </w:t>
            </w:r>
            <w:r w:rsidRPr="00BC7723">
              <w:rPr>
                <w:b/>
              </w:rPr>
              <w:t>От Претендентов – юридических лиц (резидентов Российской Федерации):</w:t>
            </w:r>
          </w:p>
          <w:p w:rsidR="00615CBC" w:rsidRPr="00BC7723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BC7723">
              <w:t xml:space="preserve">копии учредительных документов (устав организации, </w:t>
            </w:r>
            <w:r>
              <w:t xml:space="preserve">все </w:t>
            </w:r>
            <w:r w:rsidRPr="00BC7723">
              <w:t>изменения в устав, свидетельство о государственной регистрации организации либо лист записи ЕГРЮЛ (для организаций, зарегистрированных с 01 января 2017г.)</w:t>
            </w:r>
            <w:r w:rsidRPr="00B94B66">
              <w:t>, свидетельства о регистрации изменений в учредительных документах</w:t>
            </w:r>
            <w:r w:rsidRPr="00BC7723">
              <w:t>;</w:t>
            </w:r>
          </w:p>
          <w:p w:rsidR="00615CBC" w:rsidRPr="00225AD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BC7723">
              <w:t>выписка из Единого государственного ре</w:t>
            </w:r>
            <w:r w:rsidRPr="00DB7954">
              <w:t>естра юридических лиц (</w:t>
            </w:r>
            <w:r w:rsidRPr="00AE7BF2">
              <w:t xml:space="preserve">полученная в электронном виде с использованием функционала официального сайта налогового органа, подписанная усиленной квалифицированной электронной подписью налогового органа и заверенная </w:t>
            </w:r>
            <w:r w:rsidRPr="00225AD6">
              <w:t>Претендентом) со сроком давности не более одного месяца, предшествующего дате подачи заявки;</w:t>
            </w:r>
          </w:p>
          <w:p w:rsidR="00615CBC" w:rsidRPr="00225AD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225AD6">
              <w:t>копия свидетельства о постановке на учет в налоговом органе;</w:t>
            </w:r>
          </w:p>
          <w:p w:rsidR="00615CBC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 w:rsidRPr="00225AD6">
              <w:t>копии документов, подтверждающие полномочия органов управления и должностных лиц Претендента (протокол об избрании, приказ о назначении)</w:t>
            </w:r>
            <w:r>
              <w:t>;</w:t>
            </w:r>
          </w:p>
          <w:p w:rsidR="00615CBC" w:rsidRPr="00B94B66" w:rsidRDefault="00615CBC" w:rsidP="00615CBC">
            <w:pPr>
              <w:numPr>
                <w:ilvl w:val="0"/>
                <w:numId w:val="40"/>
              </w:numPr>
              <w:tabs>
                <w:tab w:val="left" w:pos="286"/>
                <w:tab w:val="left" w:pos="851"/>
              </w:tabs>
              <w:ind w:left="0" w:right="-2" w:firstLine="0"/>
              <w:jc w:val="both"/>
            </w:pPr>
            <w:r>
              <w:t xml:space="preserve">копия </w:t>
            </w:r>
            <w:r w:rsidRPr="00B94B66">
              <w:t>решени</w:t>
            </w:r>
            <w:r>
              <w:t>я</w:t>
            </w:r>
            <w:r w:rsidRPr="00B94B66">
              <w:t xml:space="preserve">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15CBC" w:rsidRPr="008E3B94" w:rsidRDefault="00615CBC" w:rsidP="00642E4F">
            <w:pPr>
              <w:tabs>
                <w:tab w:val="left" w:pos="286"/>
              </w:tabs>
              <w:jc w:val="both"/>
              <w:rPr>
                <w:b/>
              </w:rPr>
            </w:pPr>
            <w:r>
              <w:rPr>
                <w:b/>
              </w:rPr>
              <w:t xml:space="preserve">7. </w:t>
            </w:r>
            <w:r w:rsidRPr="00B94B66">
              <w:rPr>
                <w:b/>
              </w:rPr>
              <w:t>От П</w:t>
            </w:r>
            <w:r w:rsidRPr="002B6134">
              <w:rPr>
                <w:b/>
              </w:rPr>
              <w:t>ретендентов - иностранных юридических или физических лиц</w:t>
            </w:r>
            <w:r w:rsidRPr="008E3B94">
              <w:rPr>
                <w:b/>
              </w:rPr>
              <w:t xml:space="preserve"> (нерезидентов Российской Федерации):</w:t>
            </w:r>
          </w:p>
          <w:p w:rsidR="00615CBC" w:rsidRPr="008E3B94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8E3B94">
              <w:t xml:space="preserve">копия документа, удостоверяющий личность (для физических лиц), или </w:t>
            </w:r>
            <w:r>
              <w:t>скан-</w:t>
            </w:r>
            <w:r w:rsidRPr="008E3B94">
              <w:t>копия выписк</w:t>
            </w:r>
            <w:r>
              <w:t>и</w:t>
            </w:r>
            <w:r w:rsidRPr="008E3B94">
              <w:t xml:space="preserve"> 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гражданства или постоянного местожительства;</w:t>
            </w:r>
          </w:p>
          <w:p w:rsidR="00615CBC" w:rsidRPr="00A12E1E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 w:rsidRPr="008E3B94">
              <w:t>копия докум</w:t>
            </w:r>
            <w:r w:rsidRPr="00A12E1E">
              <w:t>ента о регистрации по месту пребывания в Российской Федерации;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B94B66">
              <w:t>сертификат</w:t>
            </w:r>
            <w:r>
              <w:t>а</w:t>
            </w:r>
            <w:r w:rsidRPr="00B94B66">
              <w:t xml:space="preserve"> о директор</w:t>
            </w:r>
            <w:r>
              <w:t>е</w:t>
            </w:r>
            <w:r w:rsidRPr="00B94B66">
              <w:t xml:space="preserve"> и секретаре;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B94B66">
              <w:t>доверенност</w:t>
            </w:r>
            <w:r>
              <w:t>и</w:t>
            </w:r>
            <w:r w:rsidRPr="00B94B66">
              <w:t xml:space="preserve"> на полномочного представителя;</w:t>
            </w:r>
          </w:p>
          <w:p w:rsidR="00615CBC" w:rsidRPr="00B94B66" w:rsidRDefault="00615CBC" w:rsidP="00615CBC">
            <w:pPr>
              <w:numPr>
                <w:ilvl w:val="0"/>
                <w:numId w:val="41"/>
              </w:numPr>
              <w:tabs>
                <w:tab w:val="left" w:pos="286"/>
                <w:tab w:val="left" w:pos="851"/>
              </w:tabs>
              <w:ind w:left="0" w:firstLine="0"/>
              <w:jc w:val="both"/>
            </w:pPr>
            <w:r>
              <w:t xml:space="preserve">копия </w:t>
            </w:r>
            <w:r w:rsidRPr="002B6134">
              <w:t>документ</w:t>
            </w:r>
            <w:r>
              <w:t>а</w:t>
            </w:r>
            <w:r w:rsidRPr="002B6134">
              <w:t>, подтверждающ</w:t>
            </w:r>
            <w:r>
              <w:t>его</w:t>
            </w:r>
            <w:r w:rsidRPr="002B6134">
              <w:t xml:space="preserve"> </w:t>
            </w:r>
            <w:r w:rsidRPr="00B94B66">
              <w:t>полномочия органа, выдавшего доверенность.</w:t>
            </w:r>
          </w:p>
          <w:p w:rsidR="00615CBC" w:rsidRPr="00B94B66" w:rsidRDefault="00615CBC" w:rsidP="00642E4F">
            <w:pPr>
              <w:tabs>
                <w:tab w:val="left" w:pos="286"/>
              </w:tabs>
              <w:jc w:val="both"/>
            </w:pPr>
            <w:r w:rsidRPr="00B94B66">
              <w:t>Представляемые иностранными лицами документы должны быть легализованы и иметь нотариально заверенный перевод на русский язык (в том числе национальный паспорт).</w:t>
            </w:r>
          </w:p>
          <w:p w:rsidR="00615CBC" w:rsidRDefault="00615CBC" w:rsidP="00642E4F">
            <w:pPr>
              <w:tabs>
                <w:tab w:val="left" w:pos="286"/>
              </w:tabs>
              <w:jc w:val="both"/>
            </w:pPr>
            <w:r w:rsidRPr="00B94B66">
              <w:t>Указанные документы в части их оформления и содержания должны соответствовать требованиям законодательства Российской Федерации.</w:t>
            </w:r>
          </w:p>
          <w:p w:rsidR="00615CBC" w:rsidRPr="00BF747C" w:rsidRDefault="00615CBC" w:rsidP="00642E4F">
            <w:pPr>
              <w:tabs>
                <w:tab w:val="left" w:pos="286"/>
              </w:tabs>
              <w:jc w:val="both"/>
            </w:pPr>
            <w:r w:rsidRPr="00224A39">
              <w:rPr>
                <w:b/>
              </w:rPr>
              <w:t>8.</w:t>
            </w:r>
            <w:r>
              <w:t xml:space="preserve"> </w:t>
            </w:r>
            <w:r w:rsidRPr="00224A39">
              <w:rPr>
                <w:b/>
              </w:rPr>
              <w:t>В случае подачи заявки представителем претендента предъявляется надлежащим образом оформленная доверенность</w:t>
            </w:r>
            <w:r>
              <w:rPr>
                <w:b/>
              </w:rPr>
              <w:t>.</w:t>
            </w:r>
          </w:p>
        </w:tc>
      </w:tr>
      <w:tr w:rsidR="00615CBC" w:rsidRPr="00BF747C" w:rsidTr="00642E4F">
        <w:trPr>
          <w:trHeight w:val="426"/>
        </w:trPr>
        <w:tc>
          <w:tcPr>
            <w:tcW w:w="562" w:type="dxa"/>
          </w:tcPr>
          <w:p w:rsidR="00615CBC" w:rsidRPr="00BF747C" w:rsidRDefault="00615CBC" w:rsidP="00642E4F">
            <w:pPr>
              <w:pStyle w:val="3"/>
              <w:keepNext w:val="0"/>
              <w:spacing w:before="0" w:after="0"/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BF747C">
              <w:rPr>
                <w:color w:val="auto"/>
                <w:sz w:val="24"/>
                <w:szCs w:val="24"/>
              </w:rPr>
              <w:t>1</w:t>
            </w: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615CBC" w:rsidRPr="00BF747C" w:rsidRDefault="00615CBC" w:rsidP="00642E4F">
            <w:pPr>
              <w:keepNext/>
              <w:keepLines/>
              <w:widowControl w:val="0"/>
              <w:suppressLineNumbers/>
              <w:suppressAutoHyphens/>
              <w:contextualSpacing/>
            </w:pPr>
            <w:r w:rsidRPr="00BF747C">
              <w:t>Требования к оформлению документов, входящих в состав заявки на участие в аукционе</w:t>
            </w:r>
          </w:p>
        </w:tc>
        <w:tc>
          <w:tcPr>
            <w:tcW w:w="6238" w:type="dxa"/>
          </w:tcPr>
          <w:p w:rsidR="00615CBC" w:rsidRPr="00BF747C" w:rsidRDefault="00615CBC" w:rsidP="00642E4F">
            <w:pPr>
              <w:jc w:val="both"/>
            </w:pPr>
            <w:r w:rsidRPr="00BF747C">
              <w:t>Все подаваемые Претендентом документы не должны иметь неоговоренных исправлений, 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должны быть четкими и читаемыми. Подписи на документах должны быть расшифрованы (указывается должность, фамилия и инициалы подписавшегося лица).</w:t>
            </w:r>
          </w:p>
          <w:p w:rsidR="00615CBC" w:rsidRPr="00BF747C" w:rsidRDefault="00615CBC" w:rsidP="00642E4F">
            <w:pPr>
              <w:jc w:val="both"/>
            </w:pPr>
            <w:r w:rsidRPr="00BF747C">
              <w:t>Ответственность за достоверность представленной информации и документов несет Претендент.</w:t>
            </w:r>
          </w:p>
        </w:tc>
      </w:tr>
      <w:tr w:rsidR="00615CBC" w:rsidRPr="00BF747C" w:rsidTr="00642E4F">
        <w:trPr>
          <w:trHeight w:val="145"/>
        </w:trPr>
        <w:tc>
          <w:tcPr>
            <w:tcW w:w="562" w:type="dxa"/>
          </w:tcPr>
          <w:p w:rsidR="00615CBC" w:rsidRPr="00BF747C" w:rsidRDefault="00615CBC" w:rsidP="00642E4F">
            <w:pPr>
              <w:jc w:val="center"/>
              <w:rPr>
                <w:b/>
              </w:rPr>
            </w:pPr>
            <w:r w:rsidRPr="00BF747C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3260" w:type="dxa"/>
          </w:tcPr>
          <w:p w:rsidR="00615CBC" w:rsidRPr="00BF747C" w:rsidRDefault="00615CBC" w:rsidP="00642E4F">
            <w:pPr>
              <w:keepLines/>
              <w:widowControl w:val="0"/>
              <w:suppressLineNumbers/>
              <w:suppressAutoHyphens/>
              <w:contextualSpacing/>
            </w:pPr>
            <w:r w:rsidRPr="00BF747C">
              <w:t>Обеспечение заявок на участие в аукционе</w:t>
            </w:r>
          </w:p>
        </w:tc>
        <w:tc>
          <w:tcPr>
            <w:tcW w:w="6238" w:type="dxa"/>
          </w:tcPr>
          <w:p w:rsidR="003F3913" w:rsidRDefault="009B7E6E" w:rsidP="003F3913">
            <w:pPr>
              <w:jc w:val="both"/>
            </w:pPr>
            <w:r w:rsidRPr="009B7E6E">
              <w:rPr>
                <w:bCs/>
              </w:rPr>
              <w:t xml:space="preserve">Установлен в размере начальной (максимальной) цены лота </w:t>
            </w:r>
            <w:r w:rsidR="003F3913">
              <w:t>2 108 567</w:t>
            </w:r>
            <w:r w:rsidR="003F3913" w:rsidRPr="00CE2477">
              <w:t xml:space="preserve"> (</w:t>
            </w:r>
            <w:r w:rsidR="003F3913">
              <w:t>д</w:t>
            </w:r>
            <w:r w:rsidR="003F3913" w:rsidRPr="003F3913">
              <w:t>ва миллиона сто восемь тысяч пятьсот шестьдесят семь</w:t>
            </w:r>
            <w:r w:rsidR="003F3913">
              <w:t>)</w:t>
            </w:r>
            <w:r w:rsidR="003F3913" w:rsidRPr="003F3913">
              <w:t xml:space="preserve"> рублей 25 копеек</w:t>
            </w:r>
            <w:r w:rsidR="003F3913" w:rsidRPr="00CE2477">
              <w:t xml:space="preserve">, в том числе НДС 20 % в размере </w:t>
            </w:r>
            <w:r w:rsidR="003F3913">
              <w:t>351 427</w:t>
            </w:r>
            <w:r w:rsidR="003F3913" w:rsidRPr="00CE2477">
              <w:t xml:space="preserve"> (</w:t>
            </w:r>
            <w:r w:rsidR="003F3913">
              <w:t>т</w:t>
            </w:r>
            <w:r w:rsidR="003F3913" w:rsidRPr="003F3913">
              <w:t>риста пятьдесят одна тысяча четыреста двадцать семь</w:t>
            </w:r>
            <w:r w:rsidR="003F3913">
              <w:t>)</w:t>
            </w:r>
            <w:r w:rsidR="003F3913" w:rsidRPr="003F3913">
              <w:t xml:space="preserve"> рублей 88 копеек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Перечисляется на счет организатора торгов.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Банковские реквизиты: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Расчетный счет: 40502810555070000004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СЕВЕРО-ЗАПАДНЫЙ БАНК ПАО СБЕРБАНК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БИК 044030653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Корр. счет: 30101810500000000653</w:t>
            </w:r>
          </w:p>
          <w:p w:rsidR="009B7E6E" w:rsidRPr="009B7E6E" w:rsidRDefault="009B7E6E" w:rsidP="009B7E6E">
            <w:pPr>
              <w:rPr>
                <w:bCs/>
              </w:rPr>
            </w:pP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 xml:space="preserve">Задаток должен поступить на счет АО «ЛСЗ» до даты начала рассмотрения заявок на участие в аукционе, а именно до </w:t>
            </w:r>
            <w:r w:rsidR="001D4474">
              <w:rPr>
                <w:bCs/>
              </w:rPr>
              <w:t>26.11</w:t>
            </w:r>
            <w:r w:rsidR="002F15F7">
              <w:rPr>
                <w:bCs/>
              </w:rPr>
              <w:t>.2024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В платежном документе в графе «Получатель» необходимо указать: АО «ЛСЗ», а в графе «Назначение платежа»: «Задаток для участия в аукционе, № извещения________</w:t>
            </w:r>
          </w:p>
          <w:p w:rsidR="009B7E6E" w:rsidRPr="009B7E6E" w:rsidRDefault="009B7E6E" w:rsidP="009B7E6E">
            <w:pPr>
              <w:rPr>
                <w:bCs/>
              </w:rPr>
            </w:pPr>
            <w:r w:rsidRPr="009B7E6E">
              <w:rPr>
                <w:bCs/>
              </w:rPr>
              <w:t>на право заключения договора аренды на объект по адресу: _____, площадью ___ кв. м.</w:t>
            </w:r>
          </w:p>
          <w:p w:rsidR="00615CBC" w:rsidRPr="00BF747C" w:rsidRDefault="009B7E6E" w:rsidP="009B7E6E">
            <w:pPr>
              <w:keepLines/>
              <w:widowControl w:val="0"/>
              <w:suppressLineNumbers/>
              <w:suppressAutoHyphens/>
              <w:contextualSpacing/>
            </w:pPr>
            <w:r w:rsidRPr="009B7E6E">
              <w:rPr>
                <w:bCs/>
              </w:rPr>
              <w:t>Не поступление задатка на счет Заказчика аукциона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</w:t>
            </w:r>
          </w:p>
        </w:tc>
      </w:tr>
      <w:tr w:rsidR="00615CBC" w:rsidRPr="00BF747C" w:rsidTr="00642E4F">
        <w:trPr>
          <w:trHeight w:val="284"/>
        </w:trPr>
        <w:tc>
          <w:tcPr>
            <w:tcW w:w="562" w:type="dxa"/>
          </w:tcPr>
          <w:p w:rsidR="00615CBC" w:rsidRPr="00BF747C" w:rsidRDefault="00615CBC" w:rsidP="00642E4F">
            <w:pPr>
              <w:jc w:val="center"/>
              <w:rPr>
                <w:b/>
              </w:rPr>
            </w:pPr>
            <w:r w:rsidRPr="00A12E1E">
              <w:rPr>
                <w:b/>
              </w:rPr>
              <w:t>1</w:t>
            </w:r>
            <w:r>
              <w:rPr>
                <w:b/>
              </w:rPr>
              <w:t>5</w:t>
            </w:r>
          </w:p>
        </w:tc>
        <w:tc>
          <w:tcPr>
            <w:tcW w:w="3260" w:type="dxa"/>
          </w:tcPr>
          <w:p w:rsidR="00615CBC" w:rsidRPr="00BF747C" w:rsidRDefault="00615CBC" w:rsidP="00642E4F">
            <w:pPr>
              <w:keepLines/>
              <w:widowControl w:val="0"/>
              <w:suppressLineNumbers/>
              <w:suppressAutoHyphens/>
              <w:contextualSpacing/>
            </w:pPr>
            <w:r w:rsidRPr="00FA1E0D">
              <w:t xml:space="preserve">График осмотра </w:t>
            </w:r>
            <w:r>
              <w:t>объекта аренды</w:t>
            </w:r>
          </w:p>
        </w:tc>
        <w:tc>
          <w:tcPr>
            <w:tcW w:w="6238" w:type="dxa"/>
          </w:tcPr>
          <w:p w:rsidR="00615CBC" w:rsidRPr="005B5385" w:rsidRDefault="008173F1" w:rsidP="008173F1">
            <w:pPr>
              <w:rPr>
                <w:bCs/>
                <w:color w:val="FF0000"/>
              </w:rPr>
            </w:pPr>
            <w:r w:rsidRPr="001563A7">
              <w:t xml:space="preserve">Осмотр имущества осуществляется по предварительному согласованию через три рабочих дня с даты размещения извещения о проведении аукциона на сайте торгов, но непозднее чем за два рабочих дня до даты окончания срока подачи заявок на участие в аукционе. </w:t>
            </w:r>
            <w:r>
              <w:t xml:space="preserve">График осмотра: рабочие дни с 10 ч. 00 мин. до 16 ч. 00 мин. </w:t>
            </w:r>
            <w:r w:rsidRPr="001563A7">
              <w:t>Запись и согласование по осмотру осуществляется в период приема заявок на участие в торгах, по рабочим дням, по телефону: 8-</w:t>
            </w:r>
            <w:r>
              <w:t>921-321-65-33</w:t>
            </w:r>
            <w:r w:rsidRPr="001563A7">
              <w:t xml:space="preserve"> или по e-</w:t>
            </w:r>
            <w:proofErr w:type="spellStart"/>
            <w:r w:rsidRPr="001563A7">
              <w:t>mail</w:t>
            </w:r>
            <w:proofErr w:type="spellEnd"/>
            <w:r w:rsidRPr="001563A7">
              <w:t xml:space="preserve">: </w:t>
            </w:r>
            <w:r w:rsidRPr="00D6497A">
              <w:t>pushkina.oa@lensevzavod.ru</w:t>
            </w:r>
          </w:p>
        </w:tc>
      </w:tr>
      <w:tr w:rsidR="00615CBC" w:rsidRPr="00A12E1E" w:rsidTr="00642E4F">
        <w:trPr>
          <w:trHeight w:val="695"/>
        </w:trPr>
        <w:tc>
          <w:tcPr>
            <w:tcW w:w="562" w:type="dxa"/>
          </w:tcPr>
          <w:p w:rsidR="00615CBC" w:rsidRPr="00A12E1E" w:rsidRDefault="00615CBC" w:rsidP="00642E4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260" w:type="dxa"/>
          </w:tcPr>
          <w:p w:rsidR="00615CBC" w:rsidRPr="00A12E1E" w:rsidRDefault="00615CBC" w:rsidP="00642E4F">
            <w:pPr>
              <w:keepLines/>
              <w:widowControl w:val="0"/>
              <w:suppressLineNumbers/>
              <w:suppressAutoHyphens/>
              <w:contextualSpacing/>
            </w:pPr>
            <w:r w:rsidRPr="00A12E1E">
              <w:t>Срок заключения договора аренды</w:t>
            </w:r>
          </w:p>
        </w:tc>
        <w:tc>
          <w:tcPr>
            <w:tcW w:w="6238" w:type="dxa"/>
          </w:tcPr>
          <w:p w:rsidR="00615CBC" w:rsidRPr="00A12E1E" w:rsidRDefault="00615CBC" w:rsidP="00642E4F">
            <w:pPr>
              <w:contextualSpacing/>
            </w:pPr>
            <w:r w:rsidRPr="00A12E1E">
              <w:t xml:space="preserve">В течение 10 (десяти) дней с даты </w:t>
            </w:r>
            <w:r>
              <w:t>подведения итогов</w:t>
            </w:r>
          </w:p>
        </w:tc>
      </w:tr>
    </w:tbl>
    <w:p w:rsidR="00615CBC" w:rsidRDefault="00615CBC" w:rsidP="00F80269">
      <w:pPr>
        <w:jc w:val="center"/>
        <w:rPr>
          <w:b/>
          <w:caps/>
        </w:rPr>
      </w:pPr>
    </w:p>
    <w:p w:rsidR="00615CBC" w:rsidRDefault="00615CBC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="00615CBC" w:rsidRPr="00F80269" w:rsidRDefault="00615CBC" w:rsidP="00F80269">
      <w:pPr>
        <w:jc w:val="center"/>
        <w:rPr>
          <w:b/>
          <w:caps/>
        </w:rPr>
      </w:pPr>
    </w:p>
    <w:p w:rsidR="002126D9" w:rsidRPr="00035735" w:rsidRDefault="001830D8" w:rsidP="00767169">
      <w:pPr>
        <w:pStyle w:val="1"/>
        <w:keepNext w:val="0"/>
        <w:jc w:val="center"/>
        <w:rPr>
          <w:color w:val="auto"/>
          <w:sz w:val="24"/>
          <w:szCs w:val="24"/>
        </w:rPr>
      </w:pPr>
      <w:bookmarkStart w:id="22" w:name="_Toc470854978"/>
      <w:r w:rsidRPr="00035735">
        <w:rPr>
          <w:color w:val="auto"/>
          <w:sz w:val="24"/>
          <w:szCs w:val="24"/>
        </w:rPr>
        <w:t>Ч</w:t>
      </w:r>
      <w:r w:rsidR="0090133F" w:rsidRPr="00035735">
        <w:rPr>
          <w:color w:val="auto"/>
          <w:sz w:val="24"/>
          <w:szCs w:val="24"/>
        </w:rPr>
        <w:t>АСТЬ</w:t>
      </w:r>
      <w:r w:rsidR="00070667" w:rsidRPr="00035735">
        <w:rPr>
          <w:color w:val="auto"/>
          <w:sz w:val="24"/>
          <w:szCs w:val="24"/>
        </w:rPr>
        <w:t xml:space="preserve"> III</w:t>
      </w:r>
      <w:r w:rsidR="00391C3B">
        <w:rPr>
          <w:color w:val="auto"/>
          <w:sz w:val="24"/>
          <w:szCs w:val="24"/>
        </w:rPr>
        <w:t>.</w:t>
      </w:r>
      <w:r w:rsidRPr="00035735">
        <w:rPr>
          <w:color w:val="auto"/>
          <w:sz w:val="24"/>
          <w:szCs w:val="24"/>
        </w:rPr>
        <w:t xml:space="preserve"> </w:t>
      </w:r>
      <w:r w:rsidR="00070667" w:rsidRPr="00035735">
        <w:rPr>
          <w:color w:val="auto"/>
          <w:sz w:val="24"/>
          <w:szCs w:val="24"/>
        </w:rPr>
        <w:t>«</w:t>
      </w:r>
      <w:r w:rsidR="0090133F" w:rsidRPr="00035735">
        <w:rPr>
          <w:color w:val="auto"/>
          <w:sz w:val="24"/>
          <w:szCs w:val="24"/>
        </w:rPr>
        <w:t xml:space="preserve">ФОРМЫ ДЛЯ ЗАПОЛНЕНИЯ </w:t>
      </w:r>
      <w:r w:rsidR="00A975F2">
        <w:rPr>
          <w:color w:val="auto"/>
          <w:sz w:val="24"/>
          <w:szCs w:val="24"/>
        </w:rPr>
        <w:t>ПРЕТЕНДЕНТАМ</w:t>
      </w:r>
      <w:r w:rsidR="0090133F" w:rsidRPr="00035735">
        <w:rPr>
          <w:color w:val="auto"/>
          <w:sz w:val="24"/>
          <w:szCs w:val="24"/>
        </w:rPr>
        <w:t>И</w:t>
      </w:r>
      <w:r w:rsidR="00070667" w:rsidRPr="00035735">
        <w:rPr>
          <w:color w:val="auto"/>
          <w:sz w:val="24"/>
          <w:szCs w:val="24"/>
        </w:rPr>
        <w:t>»</w:t>
      </w:r>
      <w:bookmarkEnd w:id="22"/>
    </w:p>
    <w:p w:rsidR="001A6D17" w:rsidRPr="000A685F" w:rsidRDefault="001A6D17" w:rsidP="00767169">
      <w:pPr>
        <w:jc w:val="right"/>
        <w:outlineLvl w:val="0"/>
        <w:rPr>
          <w:b/>
          <w:bCs/>
          <w:iCs/>
          <w:kern w:val="36"/>
          <w:u w:val="single"/>
        </w:rPr>
      </w:pPr>
    </w:p>
    <w:p w:rsidR="000A685F" w:rsidRPr="001A6D17" w:rsidRDefault="000A685F" w:rsidP="00767169">
      <w:pPr>
        <w:jc w:val="right"/>
        <w:outlineLvl w:val="0"/>
        <w:rPr>
          <w:bCs/>
          <w:iCs/>
          <w:kern w:val="36"/>
          <w:u w:val="single"/>
        </w:rPr>
      </w:pPr>
    </w:p>
    <w:p w:rsidR="00615CBC" w:rsidRPr="00BF747C" w:rsidRDefault="00615CBC" w:rsidP="00615CBC">
      <w:pPr>
        <w:keepNext/>
        <w:tabs>
          <w:tab w:val="right" w:pos="10206"/>
        </w:tabs>
        <w:jc w:val="right"/>
        <w:outlineLvl w:val="0"/>
        <w:rPr>
          <w:b/>
          <w:bCs/>
          <w:i/>
          <w:iCs/>
          <w:kern w:val="36"/>
        </w:rPr>
      </w:pPr>
      <w:bookmarkStart w:id="23" w:name="_Toc470854983"/>
      <w:r w:rsidRPr="00BF747C">
        <w:rPr>
          <w:b/>
          <w:bCs/>
          <w:i/>
          <w:iCs/>
          <w:kern w:val="36"/>
        </w:rPr>
        <w:t>Форма № </w:t>
      </w:r>
      <w:r>
        <w:rPr>
          <w:b/>
          <w:bCs/>
          <w:i/>
          <w:iCs/>
          <w:kern w:val="36"/>
        </w:rPr>
        <w:t>1</w:t>
      </w:r>
      <w:r w:rsidRPr="00BF747C">
        <w:rPr>
          <w:b/>
          <w:bCs/>
          <w:i/>
          <w:iCs/>
          <w:kern w:val="36"/>
        </w:rPr>
        <w:t xml:space="preserve">. Образец запроса на осмотр </w:t>
      </w:r>
      <w:r>
        <w:rPr>
          <w:b/>
          <w:bCs/>
          <w:i/>
          <w:iCs/>
          <w:kern w:val="36"/>
        </w:rPr>
        <w:t>Объекта аренды</w:t>
      </w:r>
    </w:p>
    <w:p w:rsidR="00615CBC" w:rsidRPr="00BF747C" w:rsidRDefault="00615CBC" w:rsidP="00615CBC">
      <w:pPr>
        <w:tabs>
          <w:tab w:val="left" w:pos="1620"/>
        </w:tabs>
        <w:jc w:val="center"/>
        <w:outlineLvl w:val="0"/>
        <w:rPr>
          <w:b/>
        </w:rPr>
      </w:pPr>
    </w:p>
    <w:tbl>
      <w:tblPr>
        <w:tblpPr w:leftFromText="180" w:rightFromText="180" w:vertAnchor="text" w:horzAnchor="margin" w:tblpXSpec="right" w:tblpY="-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6"/>
      </w:tblGrid>
      <w:tr w:rsidR="00615CBC" w:rsidRPr="00BF747C" w:rsidTr="00642E4F">
        <w:tc>
          <w:tcPr>
            <w:tcW w:w="4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642E4F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>Организатору аукциона</w:t>
            </w:r>
          </w:p>
          <w:p w:rsidR="00615CBC" w:rsidRPr="00BF747C" w:rsidRDefault="00615CBC" w:rsidP="00642E4F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>от</w:t>
            </w:r>
          </w:p>
        </w:tc>
      </w:tr>
      <w:tr w:rsidR="00615CBC" w:rsidRPr="00BF747C" w:rsidTr="00642E4F"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642E4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F747C">
              <w:t>(Ф.И.О. / наименование организации)</w:t>
            </w:r>
          </w:p>
          <w:p w:rsidR="00615CBC" w:rsidRDefault="00615CBC" w:rsidP="00642E4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615CBC" w:rsidRDefault="00615CBC" w:rsidP="00642E4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______________________________________</w:t>
            </w:r>
          </w:p>
          <w:p w:rsidR="00615CBC" w:rsidRPr="00BF747C" w:rsidRDefault="00615CBC" w:rsidP="00642E4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615CBC" w:rsidRPr="00BF747C" w:rsidTr="00642E4F">
        <w:tc>
          <w:tcPr>
            <w:tcW w:w="4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CBC" w:rsidRPr="00BF747C" w:rsidRDefault="00615CBC" w:rsidP="00642E4F">
            <w:pPr>
              <w:overflowPunct w:val="0"/>
              <w:autoSpaceDE w:val="0"/>
              <w:autoSpaceDN w:val="0"/>
              <w:adjustRightInd w:val="0"/>
              <w:ind w:right="134"/>
              <w:jc w:val="both"/>
              <w:textAlignment w:val="baseline"/>
            </w:pPr>
            <w:r w:rsidRPr="00BF747C">
              <w:t xml:space="preserve"> (адрес регистрации физ. лица/ юридический адрес)</w:t>
            </w:r>
          </w:p>
        </w:tc>
      </w:tr>
    </w:tbl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/>
    <w:p w:rsidR="00615CBC" w:rsidRPr="00BF747C" w:rsidRDefault="00615CBC" w:rsidP="00615CBC">
      <w:pPr>
        <w:autoSpaceDE w:val="0"/>
        <w:autoSpaceDN w:val="0"/>
        <w:adjustRightInd w:val="0"/>
        <w:ind w:firstLine="567"/>
        <w:jc w:val="both"/>
      </w:pPr>
      <w:r w:rsidRPr="00BF747C">
        <w:t>Прошу Вас организовать осмотр нежил</w:t>
      </w:r>
      <w:r>
        <w:t>ых</w:t>
      </w:r>
      <w:r w:rsidRPr="00BF747C">
        <w:t xml:space="preserve"> помещени</w:t>
      </w:r>
      <w:r>
        <w:t>й</w:t>
      </w:r>
      <w:r w:rsidRPr="00BF747C">
        <w:t>, выставляем</w:t>
      </w:r>
      <w:r>
        <w:t>ых</w:t>
      </w:r>
      <w:r w:rsidRPr="00BF747C">
        <w:t xml:space="preserve"> на аукцион на право заключения договора аренды</w:t>
      </w:r>
      <w:r>
        <w:t xml:space="preserve"> </w:t>
      </w:r>
      <w:r w:rsidRPr="00276139">
        <w:t>объектов недвижимого имущества общей площадью</w:t>
      </w:r>
      <w:r>
        <w:t xml:space="preserve"> </w:t>
      </w:r>
      <w:r w:rsidR="00ED507D">
        <w:t>________</w:t>
      </w:r>
      <w:r>
        <w:t xml:space="preserve">, </w:t>
      </w:r>
      <w:r w:rsidRPr="00276139">
        <w:t xml:space="preserve">находящегося в собственности </w:t>
      </w:r>
      <w:r w:rsidR="00ED507D">
        <w:t>АО «ЛСЗ</w:t>
      </w:r>
      <w:r w:rsidRPr="00276139">
        <w:t>»</w:t>
      </w:r>
      <w:r>
        <w:t>.</w:t>
      </w:r>
    </w:p>
    <w:p w:rsidR="00615CBC" w:rsidRPr="00BF747C" w:rsidRDefault="00615CBC" w:rsidP="00615CBC">
      <w:pPr>
        <w:ind w:right="-1" w:firstLine="540"/>
        <w:jc w:val="both"/>
      </w:pPr>
      <w:r w:rsidRPr="00BF747C">
        <w:t>Данные лица, производящего осмотр:</w:t>
      </w: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15CBC" w:rsidRPr="00BF747C" w:rsidTr="00642E4F">
        <w:tc>
          <w:tcPr>
            <w:tcW w:w="9571" w:type="dxa"/>
            <w:tcBorders>
              <w:bottom w:val="single" w:sz="4" w:space="0" w:color="auto"/>
            </w:tcBorders>
          </w:tcPr>
          <w:p w:rsidR="00615CBC" w:rsidRPr="00BF747C" w:rsidRDefault="00615CBC" w:rsidP="00642E4F">
            <w:pPr>
              <w:overflowPunct w:val="0"/>
              <w:autoSpaceDE w:val="0"/>
              <w:autoSpaceDN w:val="0"/>
              <w:adjustRightInd w:val="0"/>
              <w:ind w:right="-1" w:firstLine="709"/>
              <w:jc w:val="both"/>
              <w:textAlignment w:val="baseline"/>
            </w:pPr>
          </w:p>
        </w:tc>
      </w:tr>
      <w:tr w:rsidR="00615CBC" w:rsidRPr="00BF747C" w:rsidTr="00642E4F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:rsidR="00615CBC" w:rsidRPr="00BF747C" w:rsidRDefault="00615CBC" w:rsidP="00642E4F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  <w:r w:rsidRPr="00BF747C">
              <w:t>(Ф.И.О., паспортные данные)</w:t>
            </w:r>
          </w:p>
          <w:p w:rsidR="00615CBC" w:rsidRPr="00BF747C" w:rsidRDefault="00615CBC" w:rsidP="00642E4F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</w:tc>
      </w:tr>
      <w:tr w:rsidR="00615CBC" w:rsidRPr="00BF747C" w:rsidTr="00642E4F">
        <w:tc>
          <w:tcPr>
            <w:tcW w:w="9571" w:type="dxa"/>
            <w:tcBorders>
              <w:top w:val="single" w:sz="4" w:space="0" w:color="auto"/>
            </w:tcBorders>
          </w:tcPr>
          <w:p w:rsidR="00615CBC" w:rsidRPr="00BF747C" w:rsidRDefault="00615CBC" w:rsidP="00642E4F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  <w:p w:rsidR="00615CBC" w:rsidRPr="00BF747C" w:rsidRDefault="00615CBC" w:rsidP="00642E4F">
            <w:pPr>
              <w:overflowPunct w:val="0"/>
              <w:autoSpaceDE w:val="0"/>
              <w:autoSpaceDN w:val="0"/>
              <w:adjustRightInd w:val="0"/>
              <w:ind w:right="-1" w:firstLine="709"/>
              <w:jc w:val="center"/>
              <w:textAlignment w:val="baseline"/>
            </w:pPr>
          </w:p>
        </w:tc>
      </w:tr>
    </w:tbl>
    <w:p w:rsidR="00615CBC" w:rsidRPr="00BF747C" w:rsidRDefault="00615CBC" w:rsidP="00615CBC">
      <w:pPr>
        <w:ind w:right="-1" w:firstLine="540"/>
        <w:jc w:val="both"/>
      </w:pPr>
    </w:p>
    <w:p w:rsidR="00615CBC" w:rsidRPr="00BF747C" w:rsidRDefault="00615CBC" w:rsidP="00615CBC">
      <w:pPr>
        <w:ind w:firstLine="540"/>
        <w:jc w:val="both"/>
      </w:pPr>
      <w:r w:rsidRPr="00BF747C">
        <w:t>Контактный телефон _____________________________________</w:t>
      </w:r>
    </w:p>
    <w:p w:rsidR="00615CBC" w:rsidRPr="00BF747C" w:rsidRDefault="00615CBC" w:rsidP="00615CBC">
      <w:pPr>
        <w:ind w:right="-1"/>
        <w:jc w:val="both"/>
      </w:pPr>
    </w:p>
    <w:p w:rsidR="00615CBC" w:rsidRPr="00BF747C" w:rsidRDefault="00615CBC" w:rsidP="00615CBC">
      <w:pPr>
        <w:ind w:right="-1"/>
        <w:jc w:val="both"/>
      </w:pPr>
    </w:p>
    <w:p w:rsidR="00615CBC" w:rsidRPr="00BF747C" w:rsidRDefault="00615CBC" w:rsidP="00615CBC">
      <w:pPr>
        <w:tabs>
          <w:tab w:val="left" w:pos="2694"/>
          <w:tab w:val="left" w:pos="6521"/>
        </w:tabs>
        <w:ind w:right="-1"/>
        <w:jc w:val="both"/>
      </w:pPr>
      <w:r w:rsidRPr="00BF747C">
        <w:t>_______________</w:t>
      </w:r>
      <w:r w:rsidRPr="00BF747C">
        <w:tab/>
        <w:t>_________________________</w:t>
      </w:r>
      <w:r w:rsidRPr="00BF747C">
        <w:tab/>
        <w:t>/______________________/</w:t>
      </w:r>
    </w:p>
    <w:p w:rsidR="00615CBC" w:rsidRPr="00BF747C" w:rsidRDefault="00615CBC" w:rsidP="00615CBC">
      <w:pPr>
        <w:tabs>
          <w:tab w:val="left" w:pos="3969"/>
          <w:tab w:val="left" w:pos="7655"/>
        </w:tabs>
        <w:ind w:firstLine="540"/>
        <w:jc w:val="both"/>
      </w:pPr>
      <w:r w:rsidRPr="00BF747C">
        <w:t>Должность</w:t>
      </w:r>
      <w:r w:rsidRPr="00BF747C">
        <w:tab/>
        <w:t>подпись</w:t>
      </w:r>
      <w:r w:rsidRPr="00BF747C">
        <w:tab/>
        <w:t>ФИО</w:t>
      </w:r>
    </w:p>
    <w:p w:rsidR="00615CBC" w:rsidRPr="00BF747C" w:rsidRDefault="00615CBC" w:rsidP="00615CBC">
      <w:pPr>
        <w:ind w:left="2832" w:firstLine="708"/>
      </w:pPr>
      <w:proofErr w:type="spellStart"/>
      <w:r w:rsidRPr="00BF747C">
        <w:t>м.п</w:t>
      </w:r>
      <w:proofErr w:type="spellEnd"/>
      <w:r w:rsidRPr="00BF747C">
        <w:t>.</w:t>
      </w:r>
    </w:p>
    <w:p w:rsidR="00615CBC" w:rsidRPr="00BF747C" w:rsidRDefault="00615CBC" w:rsidP="00615CBC">
      <w:pPr>
        <w:tabs>
          <w:tab w:val="left" w:pos="1620"/>
        </w:tabs>
        <w:jc w:val="right"/>
        <w:outlineLvl w:val="0"/>
        <w:rPr>
          <w:b/>
          <w:bCs/>
          <w:kern w:val="36"/>
        </w:rPr>
      </w:pPr>
      <w:r w:rsidRPr="00BF747C">
        <w:rPr>
          <w:b/>
        </w:rPr>
        <w:br w:type="page"/>
      </w:r>
      <w:r w:rsidRPr="00BF747C">
        <w:rPr>
          <w:b/>
          <w:bCs/>
          <w:i/>
          <w:iCs/>
          <w:kern w:val="36"/>
        </w:rPr>
        <w:t>Форма №</w:t>
      </w:r>
      <w:r>
        <w:rPr>
          <w:b/>
          <w:bCs/>
          <w:i/>
          <w:iCs/>
          <w:kern w:val="36"/>
        </w:rPr>
        <w:t>2</w:t>
      </w:r>
      <w:r w:rsidRPr="00BF747C">
        <w:rPr>
          <w:b/>
          <w:bCs/>
          <w:i/>
          <w:iCs/>
          <w:kern w:val="36"/>
        </w:rPr>
        <w:t>. Заявка на участие в аукционе</w:t>
      </w:r>
    </w:p>
    <w:p w:rsidR="00615CBC" w:rsidRPr="00BF747C" w:rsidRDefault="00615CBC" w:rsidP="00615CBC">
      <w:pPr>
        <w:jc w:val="center"/>
      </w:pPr>
      <w:r w:rsidRPr="0039427A">
        <w:rPr>
          <w:b/>
          <w:bCs/>
        </w:rPr>
        <w:t>ЗАЯВКА НА УЧАСТИЕ В АУКЦИОНЕ</w:t>
      </w:r>
      <w:r>
        <w:rPr>
          <w:b/>
          <w:bCs/>
        </w:rPr>
        <w:t xml:space="preserve"> </w:t>
      </w:r>
      <w:r w:rsidRPr="0039427A">
        <w:rPr>
          <w:b/>
          <w:bCs/>
        </w:rPr>
        <w:t xml:space="preserve">В </w:t>
      </w:r>
      <w:r>
        <w:rPr>
          <w:b/>
          <w:bCs/>
        </w:rPr>
        <w:t>БУМАЖНОЙ</w:t>
      </w:r>
      <w:r w:rsidRPr="0039427A">
        <w:rPr>
          <w:b/>
          <w:bCs/>
        </w:rPr>
        <w:t xml:space="preserve"> ФОРМЕ,</w:t>
      </w:r>
      <w:r w:rsidRPr="0039427A">
        <w:t xml:space="preserve"> </w:t>
      </w:r>
      <w:r w:rsidRPr="0039427A">
        <w:rPr>
          <w:b/>
          <w:bCs/>
        </w:rPr>
        <w:t>ОТКРЫТОМ ПО СОСТАВУ УЧАСТНИКОВ И ФОРМЕ ПОДАЧИ ПРЕДЛОЖЕНИЙ О ЦЕНЕ АРЕН</w:t>
      </w:r>
      <w:r>
        <w:rPr>
          <w:b/>
          <w:bCs/>
        </w:rPr>
        <w:t xml:space="preserve">НОЙ ПЛАТЫ </w:t>
      </w:r>
      <w:r w:rsidRPr="0039427A">
        <w:rPr>
          <w:b/>
          <w:bCs/>
          <w:caps/>
        </w:rPr>
        <w:t>объектов недвижимого имущества</w:t>
      </w:r>
    </w:p>
    <w:p w:rsidR="00615CBC" w:rsidRDefault="00615CBC" w:rsidP="00615CBC">
      <w:pPr>
        <w:spacing w:before="100" w:beforeAutospacing="1"/>
        <w:jc w:val="center"/>
        <w:rPr>
          <w:b/>
          <w:bCs/>
          <w:i/>
          <w:iCs/>
        </w:rPr>
      </w:pPr>
      <w:r w:rsidRPr="0039427A">
        <w:rPr>
          <w:b/>
          <w:bCs/>
          <w:i/>
          <w:iCs/>
        </w:rPr>
        <w:t>на право заключения договора аренды объектов недвижимого имущества</w:t>
      </w:r>
      <w:r>
        <w:rPr>
          <w:b/>
          <w:bCs/>
          <w:i/>
          <w:iCs/>
        </w:rPr>
        <w:t xml:space="preserve"> </w:t>
      </w:r>
      <w:r w:rsidR="00ED507D">
        <w:rPr>
          <w:b/>
          <w:bCs/>
          <w:i/>
          <w:iCs/>
        </w:rPr>
        <w:t>общей площадь</w:t>
      </w:r>
      <w:r>
        <w:rPr>
          <w:b/>
          <w:bCs/>
          <w:i/>
          <w:iCs/>
        </w:rPr>
        <w:t xml:space="preserve"> ___________________,</w:t>
      </w:r>
      <w:r w:rsidRPr="00276139">
        <w:rPr>
          <w:b/>
          <w:bCs/>
          <w:i/>
          <w:iCs/>
        </w:rPr>
        <w:t xml:space="preserve"> находящегося в собственности </w:t>
      </w:r>
      <w:r w:rsidR="00ED507D">
        <w:rPr>
          <w:b/>
          <w:bCs/>
          <w:i/>
          <w:iCs/>
        </w:rPr>
        <w:t>АО «ЛСЗ»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39427A">
        <w:t>(заполняется заявителем (его полномочным представителем)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rPr>
          <w:b/>
          <w:bCs/>
        </w:rPr>
        <w:t xml:space="preserve">Претендент </w:t>
      </w:r>
      <w:r w:rsidRPr="0039427A">
        <w:t>(юридическое или физическое лицо, индивидуальный предприниматель)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физических лиц и индивидуальных предпринимателей: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Ф.И.О. заявителя____________________________________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Документ, удостоверяющий личность: 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Серия __________ № ___________________, выдан «____» ______________ 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__________________________________________________________________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</w:pPr>
      <w:r w:rsidRPr="0039427A">
        <w:t>(кем выдан)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Место регистрации 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Телефон _____________________ Индекс 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Электронная почта: 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ИНН 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индивидуальных предпринимателей: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Документ о государственной регистрации в качестве индивидуального предпринимателя: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 xml:space="preserve">(наименование документа) _______________серия _________№ ________,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дата регистрации «____» _____________________г.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ОГРНИП: 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/>
          <w:bCs/>
          <w:i/>
          <w:u w:val="single"/>
        </w:rPr>
      </w:pPr>
      <w:r w:rsidRPr="0039427A">
        <w:rPr>
          <w:b/>
          <w:bCs/>
          <w:i/>
          <w:u w:val="single"/>
        </w:rPr>
        <w:t>Для юридических лиц: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Наименование заявителя 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Документ о государственной регистрации в качестве юридического лица или индивидуального предпринимателя: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 xml:space="preserve">(наименование документа) _______________серия _________№ ________,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дата регистрации «____» _____________________г.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Орган, осуществивший регистрацию 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Место выдачи 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ОГРН 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ИНН 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Юридический адрес заявителя: 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Телефон ________________ Факс ____________ Индекс 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bCs/>
        </w:rPr>
      </w:pPr>
      <w:r w:rsidRPr="0039427A">
        <w:rPr>
          <w:bCs/>
        </w:rPr>
        <w:t>Электронная почта: 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Представитель заявителя 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i/>
        </w:rPr>
      </w:pPr>
      <w:r w:rsidRPr="0039427A">
        <w:rPr>
          <w:i/>
        </w:rPr>
        <w:t>(Ф.И.О. или наименование)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Действует на основании ___________________ от «____» ________г. № 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Реквизиты документа, удостоверяющего личность представителя - физического лица, или документа о государственной регистрации в качестве юридического лица представителя – юридического лица: __________________________________________________________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(наименование документа, серия, номер, дата и место выдачи (регистрации), кем и когда выдан)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>Банковские реквизиты Претендента: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__________________________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__________________________</w:t>
      </w:r>
    </w:p>
    <w:p w:rsidR="00615CBC" w:rsidRPr="0039427A" w:rsidRDefault="00615CBC" w:rsidP="00615CBC">
      <w:pPr>
        <w:pBdr>
          <w:bottom w:val="single" w:sz="12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  <w:r w:rsidRPr="0039427A">
        <w:t xml:space="preserve">принимая решение об участии в аукционе на право заключения договора аренды: </w:t>
      </w:r>
    </w:p>
    <w:p w:rsidR="00615CBC" w:rsidRPr="0039427A" w:rsidRDefault="00615CBC" w:rsidP="00615CBC">
      <w:pPr>
        <w:pBdr>
          <w:bottom w:val="single" w:sz="12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both"/>
        <w:rPr>
          <w:i/>
        </w:rPr>
      </w:pPr>
      <w:r w:rsidRPr="0039427A">
        <w:rPr>
          <w:i/>
        </w:rPr>
        <w:t>(характеристики нежилого помещения),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b/>
        </w:rPr>
      </w:pPr>
      <w:r w:rsidRPr="0039427A">
        <w:rPr>
          <w:b/>
        </w:rPr>
        <w:t>находящегося в собственности ________________________________ обязуюсь: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i/>
        </w:rPr>
      </w:pP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b/>
        </w:rPr>
        <w:tab/>
      </w:r>
      <w:r w:rsidRPr="0039427A">
        <w:rPr>
          <w:i/>
        </w:rPr>
        <w:t>(наименование собственника)</w:t>
      </w:r>
    </w:p>
    <w:p w:rsidR="00615CBC" w:rsidRPr="0039427A" w:rsidRDefault="00615CBC" w:rsidP="00615CBC">
      <w:pPr>
        <w:autoSpaceDE w:val="0"/>
        <w:autoSpaceDN w:val="0"/>
        <w:adjustRightInd w:val="0"/>
        <w:jc w:val="both"/>
        <w:rPr>
          <w:i/>
        </w:rPr>
      </w:pPr>
    </w:p>
    <w:p w:rsidR="00615CBC" w:rsidRPr="0039427A" w:rsidRDefault="00615CBC" w:rsidP="00615CBC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1.1. Соблюдать условия аукциона, содержащиеся в аукционной документации.</w:t>
      </w:r>
    </w:p>
    <w:p w:rsidR="00615CBC" w:rsidRPr="0039427A" w:rsidRDefault="00615CBC" w:rsidP="00615CBC">
      <w:p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1.2. Принять участие в аукционе лично, либо через уполномоченное лицо.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56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1.3. В случае признания меня Победителем (Единственным участником) аукциона заключить с Собственником нежилого помещения договор аренды в течение 10 (десяти) рабочих дней с даты подведения итогов аукциона и оплачивать Собственнику нежилого помещения арендную плату, установленную по результатам аукциона, в сроки, определяемые договором аренды.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1.4. В случае уклонения Победителя аукциона от подписания договора аренды принимаю на себя обязанности Победителя аукциона, в случае если мое предложение о цене в ходе аукциона было предпоследним. 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Я </w:t>
      </w:r>
      <w:r>
        <w:t xml:space="preserve">(Претендент) </w:t>
      </w:r>
      <w:r w:rsidRPr="0039427A">
        <w:t>гарантирую</w:t>
      </w:r>
      <w:r>
        <w:t>, что:</w:t>
      </w:r>
    </w:p>
    <w:p w:rsidR="00615CBC" w:rsidRPr="00BF747C" w:rsidRDefault="00615CBC" w:rsidP="00615CBC">
      <w:pPr>
        <w:jc w:val="both"/>
      </w:pPr>
      <w:r>
        <w:t xml:space="preserve">         </w:t>
      </w:r>
      <w:r w:rsidRPr="00BF747C">
        <w:t>- не</w:t>
      </w:r>
      <w:r>
        <w:t xml:space="preserve"> </w:t>
      </w:r>
      <w:r w:rsidRPr="00BF747C">
        <w:t>пров</w:t>
      </w:r>
      <w:r>
        <w:t>одится процедура</w:t>
      </w:r>
      <w:r w:rsidRPr="00BF747C">
        <w:t xml:space="preserve"> ликвидации Претендента - юридического лица и отсутств</w:t>
      </w:r>
      <w:r>
        <w:t>ует</w:t>
      </w:r>
      <w:r w:rsidRPr="00BF747C">
        <w:t xml:space="preserve"> решени</w:t>
      </w:r>
      <w:r>
        <w:t>е</w:t>
      </w:r>
      <w:r w:rsidRPr="00BF747C">
        <w:t xml:space="preserve"> арбитражного суда о признании Претендента - юридического лица, индивидуального предпринимателя банкротом и об открытии конкурсного производства;</w:t>
      </w:r>
    </w:p>
    <w:p w:rsidR="00615CBC" w:rsidRPr="00BF747C" w:rsidRDefault="00615CBC" w:rsidP="00615CBC">
      <w:pPr>
        <w:jc w:val="both"/>
      </w:pPr>
      <w:r>
        <w:t xml:space="preserve">           </w:t>
      </w:r>
      <w:r w:rsidRPr="00BF747C">
        <w:t>- отсутств</w:t>
      </w:r>
      <w:r>
        <w:t>ует</w:t>
      </w:r>
      <w:r w:rsidRPr="00BF747C">
        <w:t xml:space="preserve"> решения арбитражного суда о признании Претендента - физического лица (гражданина) банкротом;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BF747C">
        <w:t>- деятельност</w:t>
      </w:r>
      <w:r>
        <w:t xml:space="preserve">ь </w:t>
      </w:r>
      <w:r w:rsidRPr="00BF747C">
        <w:t>Претендента</w:t>
      </w:r>
      <w:r>
        <w:t xml:space="preserve"> не приостановлена</w:t>
      </w:r>
      <w:r w:rsidRPr="00BF747C">
        <w:t xml:space="preserve"> в порядке, предусмотренном действующим законодательством РФ, на день подачи Претендентом заявки на участие в аукционе.</w:t>
      </w:r>
      <w:r w:rsidRPr="0039427A">
        <w:t xml:space="preserve"> 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подтверждаю, что располагаю данными о Собственнике (Продавце), Организаторе аукциона, Регламенте работы электронной площадки, предмете аукциона, начальной</w:t>
      </w:r>
      <w:r>
        <w:t xml:space="preserve"> (минимальной)</w:t>
      </w:r>
      <w:r w:rsidRPr="0039427A">
        <w:t xml:space="preserve"> цене </w:t>
      </w:r>
      <w:r>
        <w:t>арендной платы</w:t>
      </w:r>
      <w:r w:rsidRPr="0039427A">
        <w:t>, величине повышения начальной</w:t>
      </w:r>
      <w:r>
        <w:t xml:space="preserve"> (минимальной)</w:t>
      </w:r>
      <w:r w:rsidRPr="0039427A">
        <w:t xml:space="preserve"> цены </w:t>
      </w:r>
      <w:r>
        <w:t xml:space="preserve">арендной платы - </w:t>
      </w:r>
      <w:r w:rsidRPr="0039427A">
        <w:t>«шаг аукциона»,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подтверждаю, что на дату подписания настоящей заявки ознакомлен с характеристиками предмета аукциона, указанными в информационном сообщении о проведении настоящей процедуры и аукционной документации, что мне была представлена возможность ознакомиться с предметом аукциона, в порядке, установленном аукционной документацией, претензий к предмету аукциона не имею.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известны.</w:t>
      </w:r>
    </w:p>
    <w:p w:rsidR="00615CBC" w:rsidRPr="0039427A" w:rsidRDefault="00615CBC" w:rsidP="00615CB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 xml:space="preserve">Я согласен на обработку своих персональных данных.  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  <w:rPr>
          <w:i/>
        </w:rPr>
      </w:pPr>
      <w:r w:rsidRPr="0039427A">
        <w:rPr>
          <w:i/>
        </w:rPr>
        <w:t>Пакет документов, указанных в аукционной документации и оформленных надлежащим образом прилагается.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  <w:rPr>
          <w:i/>
        </w:rPr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rPr>
          <w:i/>
        </w:rPr>
        <w:t>Должность и подпись Претендента</w:t>
      </w:r>
      <w:r w:rsidRPr="0039427A">
        <w:t>_______________________________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</w:pPr>
      <w:r w:rsidRPr="0039427A">
        <w:t>(его полномочного представителя)</w:t>
      </w: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</w:p>
    <w:p w:rsidR="00615CBC" w:rsidRPr="0039427A" w:rsidRDefault="00615CBC" w:rsidP="00615C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567"/>
        <w:jc w:val="both"/>
      </w:pPr>
      <w:r w:rsidRPr="0039427A">
        <w:t>М.П.</w:t>
      </w:r>
    </w:p>
    <w:p w:rsidR="00615CBC" w:rsidRPr="00BF747C" w:rsidRDefault="00615CBC" w:rsidP="00615CBC">
      <w:pPr>
        <w:spacing w:before="100" w:beforeAutospacing="1"/>
        <w:jc w:val="right"/>
        <w:rPr>
          <w:b/>
          <w:bCs/>
          <w:kern w:val="36"/>
        </w:rPr>
      </w:pPr>
      <w:r w:rsidRPr="00BF747C">
        <w:br w:type="page"/>
      </w:r>
      <w:r w:rsidRPr="0039427A">
        <w:rPr>
          <w:b/>
          <w:bCs/>
          <w:i/>
          <w:iCs/>
          <w:kern w:val="36"/>
        </w:rPr>
        <w:t xml:space="preserve">Форма № </w:t>
      </w:r>
      <w:r>
        <w:rPr>
          <w:b/>
          <w:bCs/>
          <w:i/>
          <w:iCs/>
          <w:kern w:val="36"/>
        </w:rPr>
        <w:t>3</w:t>
      </w:r>
      <w:r w:rsidRPr="0039427A">
        <w:rPr>
          <w:b/>
          <w:bCs/>
          <w:i/>
          <w:iCs/>
          <w:kern w:val="36"/>
        </w:rPr>
        <w:t>. Форма описи документов, предоставляемых для участия в аукционе</w:t>
      </w:r>
    </w:p>
    <w:p w:rsidR="00615CBC" w:rsidRPr="0039427A" w:rsidRDefault="00615CBC" w:rsidP="00615CBC">
      <w:pPr>
        <w:spacing w:before="100" w:beforeAutospacing="1"/>
        <w:jc w:val="center"/>
        <w:rPr>
          <w:b/>
          <w:bCs/>
        </w:rPr>
      </w:pPr>
      <w:r w:rsidRPr="0039427A">
        <w:rPr>
          <w:b/>
          <w:bCs/>
        </w:rPr>
        <w:t xml:space="preserve">ОПИСЬ ДОКУМЕНТОВ, </w:t>
      </w:r>
    </w:p>
    <w:p w:rsidR="00615CBC" w:rsidRPr="0039427A" w:rsidRDefault="00615CBC" w:rsidP="00615CBC">
      <w:pPr>
        <w:jc w:val="center"/>
        <w:rPr>
          <w:b/>
          <w:bCs/>
        </w:rPr>
      </w:pPr>
      <w:r w:rsidRPr="0039427A">
        <w:rPr>
          <w:b/>
          <w:bCs/>
        </w:rPr>
        <w:t xml:space="preserve">ПРЕДОСТАВЛЯЕМЫХ В СОСТАВЕ ЗАЯВКИ </w:t>
      </w:r>
    </w:p>
    <w:p w:rsidR="00615CBC" w:rsidRPr="00BF747C" w:rsidRDefault="00615CBC" w:rsidP="00615CBC">
      <w:pPr>
        <w:jc w:val="center"/>
      </w:pPr>
      <w:r w:rsidRPr="0039427A">
        <w:rPr>
          <w:b/>
          <w:bCs/>
        </w:rPr>
        <w:t xml:space="preserve">НА УЧАСТИЕ В АУКЦИОНЕ В </w:t>
      </w:r>
      <w:r>
        <w:rPr>
          <w:b/>
          <w:bCs/>
        </w:rPr>
        <w:t>БУМАЖНОЙ</w:t>
      </w:r>
      <w:r w:rsidRPr="0039427A">
        <w:rPr>
          <w:b/>
          <w:bCs/>
        </w:rPr>
        <w:t xml:space="preserve"> ФОРМЕ,</w:t>
      </w:r>
      <w:r w:rsidRPr="0039427A">
        <w:t xml:space="preserve"> </w:t>
      </w:r>
      <w:r w:rsidRPr="0039427A">
        <w:rPr>
          <w:b/>
          <w:bCs/>
        </w:rPr>
        <w:t>ОТКРЫТОМ ПО СОСТАВУ УЧАСТНИКОВ И ФОРМЕ ПОДАЧИ ПРЕДЛОЖЕНИЙ О ЦЕНЕ АРЕН</w:t>
      </w:r>
      <w:r>
        <w:rPr>
          <w:b/>
          <w:bCs/>
        </w:rPr>
        <w:t xml:space="preserve">ДНОЙ ПЛАТЫ </w:t>
      </w:r>
      <w:r w:rsidRPr="0039427A">
        <w:rPr>
          <w:b/>
          <w:bCs/>
          <w:caps/>
        </w:rPr>
        <w:t>объектов недвижимого имущества</w:t>
      </w:r>
    </w:p>
    <w:p w:rsidR="00615CBC" w:rsidRPr="00BF747C" w:rsidRDefault="00615CBC" w:rsidP="00615CBC">
      <w:pPr>
        <w:spacing w:before="100" w:beforeAutospacing="1"/>
        <w:jc w:val="center"/>
      </w:pPr>
      <w:r w:rsidRPr="0039427A">
        <w:rPr>
          <w:b/>
          <w:bCs/>
        </w:rPr>
        <w:t>Лот №</w:t>
      </w:r>
      <w:r>
        <w:rPr>
          <w:b/>
          <w:bCs/>
        </w:rPr>
        <w:t xml:space="preserve"> 1 </w:t>
      </w:r>
      <w:r w:rsidRPr="00276139">
        <w:rPr>
          <w:b/>
          <w:bCs/>
        </w:rPr>
        <w:t>Право на заключение договора аренды объектов недвижимого имущества</w:t>
      </w:r>
      <w:r>
        <w:rPr>
          <w:b/>
          <w:bCs/>
        </w:rPr>
        <w:t xml:space="preserve"> общей площадью ___________________,</w:t>
      </w:r>
      <w:r w:rsidRPr="00AC120B">
        <w:rPr>
          <w:b/>
          <w:bCs/>
        </w:rPr>
        <w:t xml:space="preserve"> </w:t>
      </w:r>
      <w:r w:rsidRPr="00276139">
        <w:rPr>
          <w:b/>
          <w:bCs/>
        </w:rPr>
        <w:t xml:space="preserve">находящегося в собственности </w:t>
      </w:r>
      <w:r>
        <w:rPr>
          <w:b/>
          <w:bCs/>
        </w:rPr>
        <w:t xml:space="preserve">АО </w:t>
      </w:r>
      <w:r w:rsidRPr="00276139">
        <w:rPr>
          <w:b/>
          <w:bCs/>
        </w:rPr>
        <w:t>«</w:t>
      </w:r>
      <w:r>
        <w:rPr>
          <w:b/>
          <w:bCs/>
        </w:rPr>
        <w:t>ЛСЗ</w:t>
      </w:r>
      <w:r w:rsidRPr="00276139">
        <w:rPr>
          <w:b/>
          <w:bCs/>
        </w:rPr>
        <w:t>»</w:t>
      </w:r>
    </w:p>
    <w:p w:rsidR="00615CBC" w:rsidRPr="00BF747C" w:rsidRDefault="00615CBC" w:rsidP="00615CBC">
      <w:pPr>
        <w:spacing w:before="100" w:beforeAutospacing="1"/>
        <w:ind w:firstLine="706"/>
        <w:jc w:val="center"/>
      </w:pPr>
      <w:r w:rsidRPr="0039427A">
        <w:t>Настоящим ___________</w:t>
      </w:r>
      <w:r>
        <w:t>_</w:t>
      </w:r>
      <w:r w:rsidRPr="0039427A">
        <w:t>__________________________________ подтверждает, что</w:t>
      </w:r>
    </w:p>
    <w:p w:rsidR="00615CBC" w:rsidRPr="00BF747C" w:rsidRDefault="00615CBC" w:rsidP="00615CBC">
      <w:pPr>
        <w:jc w:val="center"/>
      </w:pPr>
      <w:r w:rsidRPr="0039427A">
        <w:rPr>
          <w:i/>
          <w:iCs/>
        </w:rPr>
        <w:t>(наименование организации, ФИО физического лица)</w:t>
      </w:r>
    </w:p>
    <w:p w:rsidR="00615CBC" w:rsidRPr="0039427A" w:rsidRDefault="00615CBC" w:rsidP="00615CBC">
      <w:pPr>
        <w:spacing w:before="100" w:beforeAutospacing="1"/>
        <w:ind w:right="-101"/>
        <w:rPr>
          <w:spacing w:val="-2"/>
        </w:rPr>
      </w:pPr>
      <w:r w:rsidRPr="0039427A">
        <w:rPr>
          <w:spacing w:val="-2"/>
        </w:rPr>
        <w:t>в составе Заявки для участия в аукционе нами направляются ниже перечисленные документы:</w:t>
      </w:r>
    </w:p>
    <w:tbl>
      <w:tblPr>
        <w:tblW w:w="1006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4"/>
        <w:gridCol w:w="8061"/>
        <w:gridCol w:w="1441"/>
      </w:tblGrid>
      <w:tr w:rsidR="00615CBC" w:rsidRPr="002B2770" w:rsidTr="00642E4F">
        <w:trPr>
          <w:trHeight w:val="518"/>
          <w:tblHeader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  <w:jc w:val="center"/>
            </w:pPr>
            <w:r w:rsidRPr="002B2770">
              <w:t>№ п/п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  <w:jc w:val="center"/>
            </w:pPr>
            <w:r w:rsidRPr="002B2770">
              <w:t>Наименование</w:t>
            </w: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  <w:jc w:val="center"/>
            </w:pPr>
            <w:r w:rsidRPr="002B2770">
              <w:t>Количество страниц</w:t>
            </w:r>
          </w:p>
        </w:tc>
      </w:tr>
      <w:tr w:rsidR="00615CBC" w:rsidRPr="002B2770" w:rsidTr="00642E4F">
        <w:trPr>
          <w:trHeight w:val="1191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  <w:r w:rsidRPr="002B2770">
              <w:t>1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642E4F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</w:p>
        </w:tc>
      </w:tr>
      <w:tr w:rsidR="00615CBC" w:rsidRPr="002B2770" w:rsidTr="00642E4F">
        <w:trPr>
          <w:trHeight w:val="33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  <w:r w:rsidRPr="002B2770">
              <w:t>2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642E4F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</w:p>
        </w:tc>
      </w:tr>
      <w:tr w:rsidR="00615CBC" w:rsidRPr="002B2770" w:rsidTr="00642E4F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  <w:r w:rsidRPr="002B2770">
              <w:t>3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642E4F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</w:p>
        </w:tc>
      </w:tr>
      <w:tr w:rsidR="00615CBC" w:rsidRPr="002B2770" w:rsidTr="00642E4F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  <w:r w:rsidRPr="002B2770">
              <w:t>4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642E4F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</w:p>
        </w:tc>
      </w:tr>
      <w:tr w:rsidR="00615CBC" w:rsidRPr="002B2770" w:rsidTr="00642E4F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  <w:r w:rsidRPr="002B2770">
              <w:t>5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642E4F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</w:p>
        </w:tc>
      </w:tr>
      <w:tr w:rsidR="00615CBC" w:rsidRPr="002B2770" w:rsidTr="00642E4F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  <w:r w:rsidRPr="002B2770">
              <w:t>6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642E4F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</w:p>
        </w:tc>
      </w:tr>
      <w:tr w:rsidR="00615CBC" w:rsidRPr="002B2770" w:rsidTr="00642E4F">
        <w:trPr>
          <w:trHeight w:val="375"/>
          <w:tblCellSpacing w:w="0" w:type="dxa"/>
        </w:trPr>
        <w:tc>
          <w:tcPr>
            <w:tcW w:w="56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  <w:r>
              <w:t>…</w:t>
            </w:r>
          </w:p>
        </w:tc>
        <w:tc>
          <w:tcPr>
            <w:tcW w:w="8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15CBC" w:rsidRPr="002B2770" w:rsidRDefault="00615CBC" w:rsidP="00642E4F">
            <w:pPr>
              <w:jc w:val="both"/>
            </w:pPr>
          </w:p>
        </w:tc>
        <w:tc>
          <w:tcPr>
            <w:tcW w:w="14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15CBC" w:rsidRPr="002B2770" w:rsidRDefault="00615CBC" w:rsidP="00642E4F">
            <w:pPr>
              <w:spacing w:before="100" w:beforeAutospacing="1" w:after="115"/>
            </w:pPr>
          </w:p>
        </w:tc>
      </w:tr>
    </w:tbl>
    <w:p w:rsidR="00615CBC" w:rsidRPr="00CE687E" w:rsidRDefault="00615CBC" w:rsidP="00615CBC">
      <w:pPr>
        <w:rPr>
          <w:vanish/>
        </w:rPr>
      </w:pPr>
    </w:p>
    <w:tbl>
      <w:tblPr>
        <w:tblpPr w:leftFromText="45" w:rightFromText="45" w:vertAnchor="text"/>
        <w:tblW w:w="92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793"/>
        <w:gridCol w:w="5305"/>
      </w:tblGrid>
      <w:tr w:rsidR="00615CBC" w:rsidRPr="00A12E1E" w:rsidTr="00642E4F">
        <w:trPr>
          <w:trHeight w:val="17"/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642E4F">
            <w:pPr>
              <w:jc w:val="center"/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642E4F"/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642E4F"/>
        </w:tc>
      </w:tr>
      <w:tr w:rsidR="00615CBC" w:rsidRPr="00A12E1E" w:rsidTr="00642E4F">
        <w:trPr>
          <w:trHeight w:val="92"/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642E4F">
            <w:pPr>
              <w:jc w:val="center"/>
            </w:pPr>
            <w:r w:rsidRPr="00A12E1E">
              <w:rPr>
                <w:i/>
                <w:iCs/>
              </w:rPr>
              <w:t>(подпись)</w:t>
            </w: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642E4F">
            <w:pPr>
              <w:jc w:val="center"/>
            </w:pP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642E4F">
            <w:pPr>
              <w:jc w:val="center"/>
            </w:pPr>
            <w:r w:rsidRPr="0039427A">
              <w:rPr>
                <w:i/>
                <w:iCs/>
              </w:rPr>
              <w:t>(фамилия, имя, отчество подписавшего, должность)</w:t>
            </w:r>
          </w:p>
        </w:tc>
      </w:tr>
      <w:tr w:rsidR="00615CBC" w:rsidRPr="00A12E1E" w:rsidTr="00642E4F">
        <w:trPr>
          <w:tblCellSpacing w:w="0" w:type="dxa"/>
        </w:trPr>
        <w:tc>
          <w:tcPr>
            <w:tcW w:w="3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642E4F">
            <w:pPr>
              <w:jc w:val="center"/>
            </w:pPr>
          </w:p>
        </w:tc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BF747C" w:rsidRDefault="00615CBC" w:rsidP="00642E4F">
            <w:pPr>
              <w:jc w:val="center"/>
            </w:pPr>
            <w:r w:rsidRPr="0039427A">
              <w:t>М.П.</w:t>
            </w:r>
          </w:p>
        </w:tc>
        <w:tc>
          <w:tcPr>
            <w:tcW w:w="5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5CBC" w:rsidRPr="0039427A" w:rsidRDefault="00615CBC" w:rsidP="00642E4F">
            <w:pPr>
              <w:ind w:right="29"/>
              <w:jc w:val="center"/>
            </w:pPr>
          </w:p>
        </w:tc>
      </w:tr>
      <w:bookmarkEnd w:id="23"/>
    </w:tbl>
    <w:p w:rsidR="0090133F" w:rsidRPr="0056752B" w:rsidRDefault="0090133F" w:rsidP="00E25DAF">
      <w:pPr>
        <w:keepNext/>
        <w:spacing w:before="100" w:beforeAutospacing="1" w:after="100" w:afterAutospacing="1"/>
        <w:jc w:val="center"/>
        <w:outlineLvl w:val="0"/>
        <w:rPr>
          <w:b/>
          <w:bCs/>
          <w:color w:val="FF0000"/>
          <w:kern w:val="36"/>
        </w:rPr>
      </w:pPr>
    </w:p>
    <w:sectPr w:rsidR="0090133F" w:rsidRPr="0056752B" w:rsidSect="00B45114">
      <w:footerReference w:type="default" r:id="rId10"/>
      <w:pgSz w:w="11906" w:h="16838"/>
      <w:pgMar w:top="709" w:right="707" w:bottom="709" w:left="1276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E4F" w:rsidRDefault="00642E4F" w:rsidP="00462F1F">
      <w:r>
        <w:separator/>
      </w:r>
    </w:p>
  </w:endnote>
  <w:endnote w:type="continuationSeparator" w:id="0">
    <w:p w:rsidR="00642E4F" w:rsidRDefault="00642E4F" w:rsidP="00462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758180"/>
      <w:docPartObj>
        <w:docPartGallery w:val="Page Numbers (Bottom of Page)"/>
        <w:docPartUnique/>
      </w:docPartObj>
    </w:sdtPr>
    <w:sdtContent>
      <w:p w:rsidR="00642E4F" w:rsidRPr="00462F1F" w:rsidRDefault="00642E4F" w:rsidP="00462F1F">
        <w:pPr>
          <w:pStyle w:val="af1"/>
          <w:jc w:val="right"/>
        </w:pPr>
        <w:r w:rsidRPr="00462F1F">
          <w:fldChar w:fldCharType="begin"/>
        </w:r>
        <w:r w:rsidRPr="00462F1F">
          <w:instrText>PAGE   \* MERGEFORMAT</w:instrText>
        </w:r>
        <w:r w:rsidRPr="00462F1F">
          <w:fldChar w:fldCharType="separate"/>
        </w:r>
        <w:r w:rsidR="00520623">
          <w:rPr>
            <w:noProof/>
          </w:rPr>
          <w:t>12</w:t>
        </w:r>
        <w:r w:rsidRPr="00462F1F">
          <w:fldChar w:fldCharType="end"/>
        </w:r>
      </w:p>
    </w:sdtContent>
  </w:sdt>
  <w:p w:rsidR="00642E4F" w:rsidRDefault="00642E4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E4F" w:rsidRDefault="00642E4F" w:rsidP="00462F1F">
      <w:r>
        <w:separator/>
      </w:r>
    </w:p>
  </w:footnote>
  <w:footnote w:type="continuationSeparator" w:id="0">
    <w:p w:rsidR="00642E4F" w:rsidRDefault="00642E4F" w:rsidP="00462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3B3D"/>
    <w:multiLevelType w:val="singleLevel"/>
    <w:tmpl w:val="AA0E7F96"/>
    <w:lvl w:ilvl="0">
      <w:start w:val="1"/>
      <w:numFmt w:val="decimal"/>
      <w:lvlText w:val="2.3.%1."/>
      <w:legacy w:legacy="1" w:legacySpace="0" w:legacyIndent="62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7F68A2"/>
    <w:multiLevelType w:val="hybridMultilevel"/>
    <w:tmpl w:val="C4A2136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03690290"/>
    <w:multiLevelType w:val="singleLevel"/>
    <w:tmpl w:val="56C2AA24"/>
    <w:lvl w:ilvl="0">
      <w:start w:val="1"/>
      <w:numFmt w:val="decimal"/>
      <w:lvlText w:val="2.4.%1."/>
      <w:legacy w:legacy="1" w:legacySpace="0" w:legacyIndent="5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38D697F"/>
    <w:multiLevelType w:val="singleLevel"/>
    <w:tmpl w:val="097C4F6E"/>
    <w:lvl w:ilvl="0">
      <w:start w:val="7"/>
      <w:numFmt w:val="decimal"/>
      <w:lvlText w:val="9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39B72F2"/>
    <w:multiLevelType w:val="hybridMultilevel"/>
    <w:tmpl w:val="DDFEEF28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A2A17"/>
    <w:multiLevelType w:val="hybridMultilevel"/>
    <w:tmpl w:val="059A2FF8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7A4FFB"/>
    <w:multiLevelType w:val="hybridMultilevel"/>
    <w:tmpl w:val="2124B59A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90827C9"/>
    <w:multiLevelType w:val="multilevel"/>
    <w:tmpl w:val="EB444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DEB2EA2"/>
    <w:multiLevelType w:val="singleLevel"/>
    <w:tmpl w:val="5FCC974A"/>
    <w:lvl w:ilvl="0">
      <w:start w:val="1"/>
      <w:numFmt w:val="decimal"/>
      <w:lvlText w:val="5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0F126585"/>
    <w:multiLevelType w:val="hybridMultilevel"/>
    <w:tmpl w:val="FE4EB60C"/>
    <w:lvl w:ilvl="0" w:tplc="BD1EAC64">
      <w:start w:val="65535"/>
      <w:numFmt w:val="bullet"/>
      <w:suff w:val="space"/>
      <w:lvlText w:val="-"/>
      <w:lvlJc w:val="left"/>
      <w:pPr>
        <w:ind w:left="17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C36B2A"/>
    <w:multiLevelType w:val="hybridMultilevel"/>
    <w:tmpl w:val="AE7654CA"/>
    <w:lvl w:ilvl="0" w:tplc="DB5CEC4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A3BCA"/>
    <w:multiLevelType w:val="hybridMultilevel"/>
    <w:tmpl w:val="C632171E"/>
    <w:lvl w:ilvl="0" w:tplc="153A9EA8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EB6669A"/>
    <w:multiLevelType w:val="singleLevel"/>
    <w:tmpl w:val="57E2071C"/>
    <w:lvl w:ilvl="0">
      <w:start w:val="5"/>
      <w:numFmt w:val="decimal"/>
      <w:lvlText w:val="2.2.%1."/>
      <w:legacy w:legacy="1" w:legacySpace="0" w:legacyIndent="61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7F05C59"/>
    <w:multiLevelType w:val="hybridMultilevel"/>
    <w:tmpl w:val="0B201BD6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1C0623"/>
    <w:multiLevelType w:val="hybridMultilevel"/>
    <w:tmpl w:val="14C88D5A"/>
    <w:lvl w:ilvl="0" w:tplc="67A0E754">
      <w:start w:val="65535"/>
      <w:numFmt w:val="bullet"/>
      <w:suff w:val="spa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32C7B"/>
    <w:multiLevelType w:val="multilevel"/>
    <w:tmpl w:val="269ED84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CBF6842"/>
    <w:multiLevelType w:val="singleLevel"/>
    <w:tmpl w:val="466AC120"/>
    <w:lvl w:ilvl="0">
      <w:start w:val="9"/>
      <w:numFmt w:val="decimal"/>
      <w:lvlText w:val="2.2.%1."/>
      <w:legacy w:legacy="1" w:legacySpace="0" w:legacyIndent="63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2D435ED"/>
    <w:multiLevelType w:val="singleLevel"/>
    <w:tmpl w:val="BE4033B2"/>
    <w:lvl w:ilvl="0">
      <w:start w:val="2"/>
      <w:numFmt w:val="decimal"/>
      <w:lvlText w:val="4.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6F81974"/>
    <w:multiLevelType w:val="multilevel"/>
    <w:tmpl w:val="6694C7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305846"/>
    <w:multiLevelType w:val="hybridMultilevel"/>
    <w:tmpl w:val="C7C0A9E2"/>
    <w:lvl w:ilvl="0" w:tplc="25E045D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56A3A"/>
    <w:multiLevelType w:val="hybridMultilevel"/>
    <w:tmpl w:val="14F2E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57A51"/>
    <w:multiLevelType w:val="hybridMultilevel"/>
    <w:tmpl w:val="90827232"/>
    <w:lvl w:ilvl="0" w:tplc="862606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30E2AC5"/>
    <w:multiLevelType w:val="singleLevel"/>
    <w:tmpl w:val="3B187158"/>
    <w:lvl w:ilvl="0">
      <w:start w:val="3"/>
      <w:numFmt w:val="decimal"/>
      <w:lvlText w:val="8.%1."/>
      <w:legacy w:legacy="1" w:legacySpace="0" w:legacyIndent="6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335175F"/>
    <w:multiLevelType w:val="singleLevel"/>
    <w:tmpl w:val="636EE3B6"/>
    <w:lvl w:ilvl="0">
      <w:start w:val="4"/>
      <w:numFmt w:val="decimal"/>
      <w:lvlText w:val="9.%1."/>
      <w:legacy w:legacy="1" w:legacySpace="0" w:legacyIndent="50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5CE20FE"/>
    <w:multiLevelType w:val="singleLevel"/>
    <w:tmpl w:val="DD1E766E"/>
    <w:lvl w:ilvl="0">
      <w:start w:val="6"/>
      <w:numFmt w:val="decimal"/>
      <w:lvlText w:val="8.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45F63738"/>
    <w:multiLevelType w:val="hybridMultilevel"/>
    <w:tmpl w:val="987E931C"/>
    <w:lvl w:ilvl="0" w:tplc="DD4E95F6">
      <w:start w:val="65535"/>
      <w:numFmt w:val="bullet"/>
      <w:suff w:val="space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47B7688E"/>
    <w:multiLevelType w:val="hybridMultilevel"/>
    <w:tmpl w:val="D1A67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045E1"/>
    <w:multiLevelType w:val="hybridMultilevel"/>
    <w:tmpl w:val="3A7CF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021792"/>
    <w:multiLevelType w:val="singleLevel"/>
    <w:tmpl w:val="0870F27A"/>
    <w:lvl w:ilvl="0">
      <w:start w:val="7"/>
      <w:numFmt w:val="decimal"/>
      <w:lvlText w:val="2.2.%1."/>
      <w:legacy w:legacy="1" w:legacySpace="0" w:legacyIndent="7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EB36E7D"/>
    <w:multiLevelType w:val="singleLevel"/>
    <w:tmpl w:val="42C4AC40"/>
    <w:lvl w:ilvl="0">
      <w:start w:val="2"/>
      <w:numFmt w:val="decimal"/>
      <w:lvlText w:val="2.2.%1."/>
      <w:legacy w:legacy="1" w:legacySpace="0" w:legacyIndent="6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06A3CD3"/>
    <w:multiLevelType w:val="singleLevel"/>
    <w:tmpl w:val="506A86FC"/>
    <w:lvl w:ilvl="0">
      <w:start w:val="1"/>
      <w:numFmt w:val="decimal"/>
      <w:lvlText w:val="8.1.%1."/>
      <w:legacy w:legacy="1" w:legacySpace="0" w:legacyIndent="7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52054CA7"/>
    <w:multiLevelType w:val="hybridMultilevel"/>
    <w:tmpl w:val="F4505DE6"/>
    <w:lvl w:ilvl="0" w:tplc="465466D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63446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8975F7A"/>
    <w:multiLevelType w:val="hybridMultilevel"/>
    <w:tmpl w:val="90827232"/>
    <w:lvl w:ilvl="0" w:tplc="8626062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5DE84C77"/>
    <w:multiLevelType w:val="hybridMultilevel"/>
    <w:tmpl w:val="663EE782"/>
    <w:lvl w:ilvl="0" w:tplc="21A8B342">
      <w:start w:val="65535"/>
      <w:numFmt w:val="bullet"/>
      <w:lvlText w:val="-"/>
      <w:lvlJc w:val="left"/>
      <w:pPr>
        <w:ind w:left="17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64280CDB"/>
    <w:multiLevelType w:val="multilevel"/>
    <w:tmpl w:val="D9869FB8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3" w:hanging="78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134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9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6" w15:restartNumberingAfterBreak="0">
    <w:nsid w:val="6E4C160E"/>
    <w:multiLevelType w:val="hybridMultilevel"/>
    <w:tmpl w:val="9ED2453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75E47CD3"/>
    <w:multiLevelType w:val="singleLevel"/>
    <w:tmpl w:val="AD9CD084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9F90D5E"/>
    <w:multiLevelType w:val="singleLevel"/>
    <w:tmpl w:val="41B6725A"/>
    <w:lvl w:ilvl="0">
      <w:start w:val="13"/>
      <w:numFmt w:val="decimal"/>
      <w:lvlText w:val="2.2.%1."/>
      <w:legacy w:legacy="1" w:legacySpace="0" w:legacyIndent="71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BAF2F40"/>
    <w:multiLevelType w:val="multilevel"/>
    <w:tmpl w:val="DB3C236C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0" w15:restartNumberingAfterBreak="0">
    <w:nsid w:val="7BB8227B"/>
    <w:multiLevelType w:val="multilevel"/>
    <w:tmpl w:val="1D62BF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D1B52E0"/>
    <w:multiLevelType w:val="multilevel"/>
    <w:tmpl w:val="476082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F8151D4"/>
    <w:multiLevelType w:val="multilevel"/>
    <w:tmpl w:val="E92E1DD8"/>
    <w:lvl w:ilvl="0">
      <w:start w:val="1"/>
      <w:numFmt w:val="decimal"/>
      <w:lvlText w:val="%1."/>
      <w:lvlJc w:val="left"/>
      <w:pPr>
        <w:ind w:left="1176" w:hanging="1176"/>
      </w:pPr>
      <w:rPr>
        <w:rFonts w:ascii="Times New Roman" w:hAnsi="Times New Roman" w:cs="Arial Narrow" w:hint="default"/>
      </w:rPr>
    </w:lvl>
    <w:lvl w:ilvl="1">
      <w:start w:val="1"/>
      <w:numFmt w:val="decimal"/>
      <w:suff w:val="space"/>
      <w:lvlText w:val="%1.%2."/>
      <w:lvlJc w:val="left"/>
      <w:pPr>
        <w:ind w:left="1885" w:hanging="1176"/>
      </w:pPr>
      <w:rPr>
        <w:rFonts w:ascii="Times New Roman" w:hAnsi="Times New Roman" w:cs="Arial Narrow" w:hint="default"/>
      </w:rPr>
    </w:lvl>
    <w:lvl w:ilvl="2">
      <w:start w:val="1"/>
      <w:numFmt w:val="decimal"/>
      <w:lvlText w:val="%1.%2.%3."/>
      <w:lvlJc w:val="left"/>
      <w:pPr>
        <w:ind w:left="2594" w:hanging="1176"/>
      </w:pPr>
      <w:rPr>
        <w:rFonts w:ascii="Times New Roman" w:hAnsi="Times New Roman" w:cs="Arial Narrow" w:hint="default"/>
      </w:rPr>
    </w:lvl>
    <w:lvl w:ilvl="3">
      <w:start w:val="1"/>
      <w:numFmt w:val="decimal"/>
      <w:lvlText w:val="%1.%2.%3.%4."/>
      <w:lvlJc w:val="left"/>
      <w:pPr>
        <w:ind w:left="3303" w:hanging="1176"/>
      </w:pPr>
      <w:rPr>
        <w:rFonts w:ascii="Times New Roman" w:hAnsi="Times New Roman" w:cs="Arial Narrow" w:hint="default"/>
      </w:rPr>
    </w:lvl>
    <w:lvl w:ilvl="4">
      <w:start w:val="1"/>
      <w:numFmt w:val="decimal"/>
      <w:lvlText w:val="%1.%2.%3.%4.%5."/>
      <w:lvlJc w:val="left"/>
      <w:pPr>
        <w:ind w:left="4012" w:hanging="1176"/>
      </w:pPr>
      <w:rPr>
        <w:rFonts w:ascii="Times New Roman" w:hAnsi="Times New Roman" w:cs="Arial Narrow" w:hint="default"/>
      </w:rPr>
    </w:lvl>
    <w:lvl w:ilvl="5">
      <w:start w:val="1"/>
      <w:numFmt w:val="decimal"/>
      <w:lvlText w:val="%1.%2.%3.%4.%5.%6."/>
      <w:lvlJc w:val="left"/>
      <w:pPr>
        <w:ind w:left="4721" w:hanging="1176"/>
      </w:pPr>
      <w:rPr>
        <w:rFonts w:ascii="Times New Roman" w:hAnsi="Times New Roman" w:cs="Arial Narrow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Arial Narrow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Arial Narrow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Arial Narrow" w:hint="default"/>
      </w:rPr>
    </w:lvl>
  </w:abstractNum>
  <w:num w:numId="1">
    <w:abstractNumId w:val="36"/>
  </w:num>
  <w:num w:numId="2">
    <w:abstractNumId w:val="1"/>
  </w:num>
  <w:num w:numId="3">
    <w:abstractNumId w:val="29"/>
    <w:lvlOverride w:ilvl="0">
      <w:startOverride w:val="2"/>
    </w:lvlOverride>
  </w:num>
  <w:num w:numId="4">
    <w:abstractNumId w:val="12"/>
    <w:lvlOverride w:ilvl="0">
      <w:startOverride w:val="5"/>
    </w:lvlOverride>
  </w:num>
  <w:num w:numId="5">
    <w:abstractNumId w:val="28"/>
    <w:lvlOverride w:ilvl="0">
      <w:startOverride w:val="7"/>
    </w:lvlOverride>
  </w:num>
  <w:num w:numId="6">
    <w:abstractNumId w:val="16"/>
    <w:lvlOverride w:ilvl="0">
      <w:startOverride w:val="9"/>
    </w:lvlOverride>
  </w:num>
  <w:num w:numId="7">
    <w:abstractNumId w:val="38"/>
    <w:lvlOverride w:ilvl="0">
      <w:startOverride w:val="13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lvl w:ilvl="0">
        <w:start w:val="1"/>
        <w:numFmt w:val="decimal"/>
        <w:lvlText w:val="2.3.%1."/>
        <w:legacy w:legacy="1" w:legacySpace="0" w:legacyIndent="60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  <w:lvlOverride w:ilvl="0">
      <w:startOverride w:val="1"/>
    </w:lvlOverride>
  </w:num>
  <w:num w:numId="11">
    <w:abstractNumId w:val="17"/>
    <w:lvlOverride w:ilvl="0">
      <w:startOverride w:val="2"/>
    </w:lvlOverride>
  </w:num>
  <w:num w:numId="12">
    <w:abstractNumId w:val="8"/>
    <w:lvlOverride w:ilvl="0">
      <w:startOverride w:val="1"/>
    </w:lvlOverride>
  </w:num>
  <w:num w:numId="13">
    <w:abstractNumId w:val="30"/>
    <w:lvlOverride w:ilvl="0">
      <w:startOverride w:val="1"/>
    </w:lvlOverride>
  </w:num>
  <w:num w:numId="14">
    <w:abstractNumId w:val="22"/>
    <w:lvlOverride w:ilvl="0">
      <w:startOverride w:val="3"/>
    </w:lvlOverride>
  </w:num>
  <w:num w:numId="15">
    <w:abstractNumId w:val="24"/>
    <w:lvlOverride w:ilvl="0">
      <w:startOverride w:val="6"/>
    </w:lvlOverride>
  </w:num>
  <w:num w:numId="16">
    <w:abstractNumId w:val="23"/>
    <w:lvlOverride w:ilvl="0">
      <w:startOverride w:val="4"/>
    </w:lvlOverride>
  </w:num>
  <w:num w:numId="17">
    <w:abstractNumId w:val="3"/>
    <w:lvlOverride w:ilvl="0">
      <w:startOverride w:val="7"/>
    </w:lvlOverride>
  </w:num>
  <w:num w:numId="18">
    <w:abstractNumId w:val="20"/>
  </w:num>
  <w:num w:numId="19">
    <w:abstractNumId w:val="37"/>
  </w:num>
  <w:num w:numId="20">
    <w:abstractNumId w:val="41"/>
  </w:num>
  <w:num w:numId="21">
    <w:abstractNumId w:val="42"/>
  </w:num>
  <w:num w:numId="22">
    <w:abstractNumId w:val="34"/>
  </w:num>
  <w:num w:numId="23">
    <w:abstractNumId w:val="4"/>
  </w:num>
  <w:num w:numId="24">
    <w:abstractNumId w:val="9"/>
  </w:num>
  <w:num w:numId="25">
    <w:abstractNumId w:val="27"/>
  </w:num>
  <w:num w:numId="26">
    <w:abstractNumId w:val="11"/>
  </w:num>
  <w:num w:numId="27">
    <w:abstractNumId w:val="26"/>
  </w:num>
  <w:num w:numId="28">
    <w:abstractNumId w:val="10"/>
  </w:num>
  <w:num w:numId="29">
    <w:abstractNumId w:val="14"/>
  </w:num>
  <w:num w:numId="30">
    <w:abstractNumId w:val="19"/>
  </w:num>
  <w:num w:numId="31">
    <w:abstractNumId w:val="25"/>
  </w:num>
  <w:num w:numId="32">
    <w:abstractNumId w:val="15"/>
  </w:num>
  <w:num w:numId="33">
    <w:abstractNumId w:val="21"/>
  </w:num>
  <w:num w:numId="34">
    <w:abstractNumId w:val="33"/>
  </w:num>
  <w:num w:numId="35">
    <w:abstractNumId w:val="32"/>
  </w:num>
  <w:num w:numId="36">
    <w:abstractNumId w:val="7"/>
  </w:num>
  <w:num w:numId="37">
    <w:abstractNumId w:val="18"/>
  </w:num>
  <w:num w:numId="38">
    <w:abstractNumId w:val="5"/>
  </w:num>
  <w:num w:numId="39">
    <w:abstractNumId w:val="13"/>
  </w:num>
  <w:num w:numId="40">
    <w:abstractNumId w:val="6"/>
  </w:num>
  <w:num w:numId="41">
    <w:abstractNumId w:val="31"/>
  </w:num>
  <w:num w:numId="42">
    <w:abstractNumId w:val="40"/>
  </w:num>
  <w:num w:numId="43">
    <w:abstractNumId w:val="35"/>
  </w:num>
  <w:num w:numId="44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6D9"/>
    <w:rsid w:val="000011DB"/>
    <w:rsid w:val="000028B2"/>
    <w:rsid w:val="0000299F"/>
    <w:rsid w:val="000029B1"/>
    <w:rsid w:val="00002F2A"/>
    <w:rsid w:val="00002F3E"/>
    <w:rsid w:val="0000342F"/>
    <w:rsid w:val="00003AFB"/>
    <w:rsid w:val="000045D0"/>
    <w:rsid w:val="00005382"/>
    <w:rsid w:val="00005971"/>
    <w:rsid w:val="00005F90"/>
    <w:rsid w:val="00006393"/>
    <w:rsid w:val="00006516"/>
    <w:rsid w:val="000065C0"/>
    <w:rsid w:val="00006B4A"/>
    <w:rsid w:val="0000784F"/>
    <w:rsid w:val="00010ACD"/>
    <w:rsid w:val="000112CE"/>
    <w:rsid w:val="00011542"/>
    <w:rsid w:val="00011E9A"/>
    <w:rsid w:val="00012430"/>
    <w:rsid w:val="0001369D"/>
    <w:rsid w:val="00013CC6"/>
    <w:rsid w:val="00014519"/>
    <w:rsid w:val="0001495F"/>
    <w:rsid w:val="000157B8"/>
    <w:rsid w:val="0001599F"/>
    <w:rsid w:val="000167F6"/>
    <w:rsid w:val="000168B9"/>
    <w:rsid w:val="0001748B"/>
    <w:rsid w:val="000204B7"/>
    <w:rsid w:val="0002073F"/>
    <w:rsid w:val="00021819"/>
    <w:rsid w:val="000218A3"/>
    <w:rsid w:val="0002310C"/>
    <w:rsid w:val="000233A5"/>
    <w:rsid w:val="000233F8"/>
    <w:rsid w:val="0002385C"/>
    <w:rsid w:val="00023DF8"/>
    <w:rsid w:val="000246A2"/>
    <w:rsid w:val="000251AC"/>
    <w:rsid w:val="000255C2"/>
    <w:rsid w:val="00025EED"/>
    <w:rsid w:val="000264AC"/>
    <w:rsid w:val="000269CB"/>
    <w:rsid w:val="00026B7A"/>
    <w:rsid w:val="000270CE"/>
    <w:rsid w:val="000276A5"/>
    <w:rsid w:val="00027B96"/>
    <w:rsid w:val="00027CC5"/>
    <w:rsid w:val="00030240"/>
    <w:rsid w:val="00032834"/>
    <w:rsid w:val="00032CA0"/>
    <w:rsid w:val="00033D04"/>
    <w:rsid w:val="00034085"/>
    <w:rsid w:val="00034152"/>
    <w:rsid w:val="00034384"/>
    <w:rsid w:val="00035735"/>
    <w:rsid w:val="000357FD"/>
    <w:rsid w:val="00035A8E"/>
    <w:rsid w:val="000362D8"/>
    <w:rsid w:val="00037848"/>
    <w:rsid w:val="00037865"/>
    <w:rsid w:val="00037C87"/>
    <w:rsid w:val="000410BA"/>
    <w:rsid w:val="00041DBF"/>
    <w:rsid w:val="0004249C"/>
    <w:rsid w:val="000427FA"/>
    <w:rsid w:val="000431E9"/>
    <w:rsid w:val="00043997"/>
    <w:rsid w:val="00044942"/>
    <w:rsid w:val="00044D1C"/>
    <w:rsid w:val="000458E0"/>
    <w:rsid w:val="0004669A"/>
    <w:rsid w:val="0004681A"/>
    <w:rsid w:val="00046E5F"/>
    <w:rsid w:val="00050069"/>
    <w:rsid w:val="0005196F"/>
    <w:rsid w:val="00052C3B"/>
    <w:rsid w:val="000534A7"/>
    <w:rsid w:val="00053D69"/>
    <w:rsid w:val="000546A9"/>
    <w:rsid w:val="0005516B"/>
    <w:rsid w:val="000554EC"/>
    <w:rsid w:val="000556C1"/>
    <w:rsid w:val="0005590D"/>
    <w:rsid w:val="00055A70"/>
    <w:rsid w:val="00055B14"/>
    <w:rsid w:val="0005661B"/>
    <w:rsid w:val="00056F0E"/>
    <w:rsid w:val="00056F35"/>
    <w:rsid w:val="000571CC"/>
    <w:rsid w:val="00057D18"/>
    <w:rsid w:val="000613B8"/>
    <w:rsid w:val="000619F4"/>
    <w:rsid w:val="00062AD4"/>
    <w:rsid w:val="00062BA8"/>
    <w:rsid w:val="0006390D"/>
    <w:rsid w:val="00064349"/>
    <w:rsid w:val="00064C49"/>
    <w:rsid w:val="00064E4A"/>
    <w:rsid w:val="000650AE"/>
    <w:rsid w:val="00065402"/>
    <w:rsid w:val="00065759"/>
    <w:rsid w:val="00065A6F"/>
    <w:rsid w:val="00066025"/>
    <w:rsid w:val="000665B4"/>
    <w:rsid w:val="00066DAF"/>
    <w:rsid w:val="000677FA"/>
    <w:rsid w:val="00067D9D"/>
    <w:rsid w:val="00070667"/>
    <w:rsid w:val="000707A9"/>
    <w:rsid w:val="00070E57"/>
    <w:rsid w:val="000712B5"/>
    <w:rsid w:val="000713C7"/>
    <w:rsid w:val="00071BE9"/>
    <w:rsid w:val="00073334"/>
    <w:rsid w:val="000733F4"/>
    <w:rsid w:val="00073B97"/>
    <w:rsid w:val="00073E84"/>
    <w:rsid w:val="00075729"/>
    <w:rsid w:val="000757A7"/>
    <w:rsid w:val="00075B9C"/>
    <w:rsid w:val="00075FF9"/>
    <w:rsid w:val="000769B0"/>
    <w:rsid w:val="00076CAC"/>
    <w:rsid w:val="00080191"/>
    <w:rsid w:val="000808B2"/>
    <w:rsid w:val="000814AD"/>
    <w:rsid w:val="00081837"/>
    <w:rsid w:val="000829DE"/>
    <w:rsid w:val="00082D07"/>
    <w:rsid w:val="00083749"/>
    <w:rsid w:val="00083C2E"/>
    <w:rsid w:val="00083DDA"/>
    <w:rsid w:val="0008412D"/>
    <w:rsid w:val="000842EF"/>
    <w:rsid w:val="0008630F"/>
    <w:rsid w:val="00086498"/>
    <w:rsid w:val="0008680D"/>
    <w:rsid w:val="00087165"/>
    <w:rsid w:val="00087C7D"/>
    <w:rsid w:val="00087F7A"/>
    <w:rsid w:val="0009056B"/>
    <w:rsid w:val="00090AC5"/>
    <w:rsid w:val="00090B50"/>
    <w:rsid w:val="00091172"/>
    <w:rsid w:val="00091677"/>
    <w:rsid w:val="00091E50"/>
    <w:rsid w:val="0009246E"/>
    <w:rsid w:val="00092C79"/>
    <w:rsid w:val="0009342F"/>
    <w:rsid w:val="00094240"/>
    <w:rsid w:val="0009603C"/>
    <w:rsid w:val="00096703"/>
    <w:rsid w:val="000968C6"/>
    <w:rsid w:val="0009709B"/>
    <w:rsid w:val="000975A6"/>
    <w:rsid w:val="00097CE3"/>
    <w:rsid w:val="000A060C"/>
    <w:rsid w:val="000A0AE3"/>
    <w:rsid w:val="000A1B33"/>
    <w:rsid w:val="000A251A"/>
    <w:rsid w:val="000A2637"/>
    <w:rsid w:val="000A2D88"/>
    <w:rsid w:val="000A2E44"/>
    <w:rsid w:val="000A2F48"/>
    <w:rsid w:val="000A3099"/>
    <w:rsid w:val="000A36B8"/>
    <w:rsid w:val="000A39C2"/>
    <w:rsid w:val="000A4926"/>
    <w:rsid w:val="000A518A"/>
    <w:rsid w:val="000A5AC6"/>
    <w:rsid w:val="000A685F"/>
    <w:rsid w:val="000A695F"/>
    <w:rsid w:val="000A6D39"/>
    <w:rsid w:val="000A71BB"/>
    <w:rsid w:val="000B056F"/>
    <w:rsid w:val="000B0E0A"/>
    <w:rsid w:val="000B0F76"/>
    <w:rsid w:val="000B16D6"/>
    <w:rsid w:val="000B2124"/>
    <w:rsid w:val="000B32FA"/>
    <w:rsid w:val="000B37EF"/>
    <w:rsid w:val="000B3857"/>
    <w:rsid w:val="000B3AB6"/>
    <w:rsid w:val="000B3B02"/>
    <w:rsid w:val="000B3C70"/>
    <w:rsid w:val="000B403C"/>
    <w:rsid w:val="000B58D9"/>
    <w:rsid w:val="000B5C53"/>
    <w:rsid w:val="000B60E1"/>
    <w:rsid w:val="000B7727"/>
    <w:rsid w:val="000B7ABB"/>
    <w:rsid w:val="000B7BAB"/>
    <w:rsid w:val="000B7D94"/>
    <w:rsid w:val="000C0210"/>
    <w:rsid w:val="000C045A"/>
    <w:rsid w:val="000C171D"/>
    <w:rsid w:val="000C1947"/>
    <w:rsid w:val="000C1CB8"/>
    <w:rsid w:val="000C203D"/>
    <w:rsid w:val="000C2A33"/>
    <w:rsid w:val="000C331F"/>
    <w:rsid w:val="000C3602"/>
    <w:rsid w:val="000C395E"/>
    <w:rsid w:val="000C40A6"/>
    <w:rsid w:val="000C41F4"/>
    <w:rsid w:val="000C45AC"/>
    <w:rsid w:val="000C45D4"/>
    <w:rsid w:val="000C4ABB"/>
    <w:rsid w:val="000C4DCD"/>
    <w:rsid w:val="000C5FC1"/>
    <w:rsid w:val="000C76AE"/>
    <w:rsid w:val="000C78EE"/>
    <w:rsid w:val="000D0155"/>
    <w:rsid w:val="000D095A"/>
    <w:rsid w:val="000D0DD1"/>
    <w:rsid w:val="000D184D"/>
    <w:rsid w:val="000D279E"/>
    <w:rsid w:val="000D289F"/>
    <w:rsid w:val="000D29B1"/>
    <w:rsid w:val="000D2D86"/>
    <w:rsid w:val="000D2F73"/>
    <w:rsid w:val="000D2FEA"/>
    <w:rsid w:val="000D376B"/>
    <w:rsid w:val="000D377E"/>
    <w:rsid w:val="000D3861"/>
    <w:rsid w:val="000D403C"/>
    <w:rsid w:val="000D466A"/>
    <w:rsid w:val="000D4A77"/>
    <w:rsid w:val="000D4B6B"/>
    <w:rsid w:val="000D596A"/>
    <w:rsid w:val="000D59B9"/>
    <w:rsid w:val="000D6D7C"/>
    <w:rsid w:val="000D731F"/>
    <w:rsid w:val="000D7D97"/>
    <w:rsid w:val="000E0C2F"/>
    <w:rsid w:val="000E11C9"/>
    <w:rsid w:val="000E1C3C"/>
    <w:rsid w:val="000E1FA8"/>
    <w:rsid w:val="000E21CD"/>
    <w:rsid w:val="000E2236"/>
    <w:rsid w:val="000E2DE2"/>
    <w:rsid w:val="000E2EC3"/>
    <w:rsid w:val="000E3857"/>
    <w:rsid w:val="000E47BE"/>
    <w:rsid w:val="000E48FD"/>
    <w:rsid w:val="000E4DAD"/>
    <w:rsid w:val="000E5165"/>
    <w:rsid w:val="000E5DEB"/>
    <w:rsid w:val="000E61B4"/>
    <w:rsid w:val="000E62CA"/>
    <w:rsid w:val="000E6EA3"/>
    <w:rsid w:val="000E6F2E"/>
    <w:rsid w:val="000E7C19"/>
    <w:rsid w:val="000F2C84"/>
    <w:rsid w:val="000F2EEB"/>
    <w:rsid w:val="000F30FB"/>
    <w:rsid w:val="000F3443"/>
    <w:rsid w:val="000F4D42"/>
    <w:rsid w:val="000F50EE"/>
    <w:rsid w:val="000F51C5"/>
    <w:rsid w:val="000F5495"/>
    <w:rsid w:val="000F5F33"/>
    <w:rsid w:val="000F6159"/>
    <w:rsid w:val="000F6D40"/>
    <w:rsid w:val="00100D17"/>
    <w:rsid w:val="001010FE"/>
    <w:rsid w:val="001025BC"/>
    <w:rsid w:val="001027FA"/>
    <w:rsid w:val="00102AAD"/>
    <w:rsid w:val="00102B47"/>
    <w:rsid w:val="0010315D"/>
    <w:rsid w:val="00103185"/>
    <w:rsid w:val="00104414"/>
    <w:rsid w:val="0010483E"/>
    <w:rsid w:val="00104FA4"/>
    <w:rsid w:val="00107681"/>
    <w:rsid w:val="00107898"/>
    <w:rsid w:val="00107AAA"/>
    <w:rsid w:val="001109FC"/>
    <w:rsid w:val="00110DCF"/>
    <w:rsid w:val="0011117F"/>
    <w:rsid w:val="00111829"/>
    <w:rsid w:val="00111F3C"/>
    <w:rsid w:val="00111F4A"/>
    <w:rsid w:val="00113097"/>
    <w:rsid w:val="0011322D"/>
    <w:rsid w:val="00113CBC"/>
    <w:rsid w:val="00114088"/>
    <w:rsid w:val="0011480A"/>
    <w:rsid w:val="001149AE"/>
    <w:rsid w:val="00116596"/>
    <w:rsid w:val="00116B4C"/>
    <w:rsid w:val="00116B92"/>
    <w:rsid w:val="00116D1D"/>
    <w:rsid w:val="00116D49"/>
    <w:rsid w:val="00117249"/>
    <w:rsid w:val="001173C5"/>
    <w:rsid w:val="00120517"/>
    <w:rsid w:val="001207F6"/>
    <w:rsid w:val="001208F3"/>
    <w:rsid w:val="00120F96"/>
    <w:rsid w:val="00121179"/>
    <w:rsid w:val="001218BD"/>
    <w:rsid w:val="00121AB3"/>
    <w:rsid w:val="00121AD8"/>
    <w:rsid w:val="00122673"/>
    <w:rsid w:val="00122696"/>
    <w:rsid w:val="001227DC"/>
    <w:rsid w:val="001228C7"/>
    <w:rsid w:val="00123049"/>
    <w:rsid w:val="00123421"/>
    <w:rsid w:val="0012351E"/>
    <w:rsid w:val="00123CA5"/>
    <w:rsid w:val="00123EDA"/>
    <w:rsid w:val="0012409A"/>
    <w:rsid w:val="001240D9"/>
    <w:rsid w:val="00124396"/>
    <w:rsid w:val="0012485B"/>
    <w:rsid w:val="00124A43"/>
    <w:rsid w:val="00124EAA"/>
    <w:rsid w:val="00124F1B"/>
    <w:rsid w:val="001260D9"/>
    <w:rsid w:val="00127111"/>
    <w:rsid w:val="001276D9"/>
    <w:rsid w:val="00127898"/>
    <w:rsid w:val="00130E0B"/>
    <w:rsid w:val="00130E8E"/>
    <w:rsid w:val="00132A35"/>
    <w:rsid w:val="00132B02"/>
    <w:rsid w:val="00133004"/>
    <w:rsid w:val="00134EA3"/>
    <w:rsid w:val="001355A1"/>
    <w:rsid w:val="00135D4C"/>
    <w:rsid w:val="001369D2"/>
    <w:rsid w:val="0013712B"/>
    <w:rsid w:val="00137266"/>
    <w:rsid w:val="00137A9C"/>
    <w:rsid w:val="0014037B"/>
    <w:rsid w:val="00140E8E"/>
    <w:rsid w:val="00140F07"/>
    <w:rsid w:val="00140FB5"/>
    <w:rsid w:val="001415D5"/>
    <w:rsid w:val="00141CA7"/>
    <w:rsid w:val="001435AE"/>
    <w:rsid w:val="00143E76"/>
    <w:rsid w:val="00143FBD"/>
    <w:rsid w:val="0014440A"/>
    <w:rsid w:val="0014498A"/>
    <w:rsid w:val="00145394"/>
    <w:rsid w:val="001461D3"/>
    <w:rsid w:val="00146310"/>
    <w:rsid w:val="001463DE"/>
    <w:rsid w:val="00147661"/>
    <w:rsid w:val="00147AB6"/>
    <w:rsid w:val="00150315"/>
    <w:rsid w:val="00150CA8"/>
    <w:rsid w:val="00151123"/>
    <w:rsid w:val="001516F8"/>
    <w:rsid w:val="00151A2F"/>
    <w:rsid w:val="00151B75"/>
    <w:rsid w:val="0015210A"/>
    <w:rsid w:val="0015272A"/>
    <w:rsid w:val="001534AE"/>
    <w:rsid w:val="00153FBD"/>
    <w:rsid w:val="00154691"/>
    <w:rsid w:val="00154742"/>
    <w:rsid w:val="00155BC7"/>
    <w:rsid w:val="0015692C"/>
    <w:rsid w:val="00157438"/>
    <w:rsid w:val="0015747A"/>
    <w:rsid w:val="0015756E"/>
    <w:rsid w:val="00157D3D"/>
    <w:rsid w:val="00160589"/>
    <w:rsid w:val="00160593"/>
    <w:rsid w:val="0016164A"/>
    <w:rsid w:val="0016171D"/>
    <w:rsid w:val="00162101"/>
    <w:rsid w:val="001626DE"/>
    <w:rsid w:val="00162BA2"/>
    <w:rsid w:val="00163CA7"/>
    <w:rsid w:val="00166248"/>
    <w:rsid w:val="001673EB"/>
    <w:rsid w:val="00167FC9"/>
    <w:rsid w:val="00170B81"/>
    <w:rsid w:val="00170C75"/>
    <w:rsid w:val="001713E4"/>
    <w:rsid w:val="00171E06"/>
    <w:rsid w:val="00171F68"/>
    <w:rsid w:val="001724A2"/>
    <w:rsid w:val="001726A8"/>
    <w:rsid w:val="0017291F"/>
    <w:rsid w:val="001733A6"/>
    <w:rsid w:val="00173AF9"/>
    <w:rsid w:val="00173E73"/>
    <w:rsid w:val="0017443D"/>
    <w:rsid w:val="00174665"/>
    <w:rsid w:val="00174BFF"/>
    <w:rsid w:val="00175AEE"/>
    <w:rsid w:val="0017758C"/>
    <w:rsid w:val="0017791E"/>
    <w:rsid w:val="001779A3"/>
    <w:rsid w:val="00180DC5"/>
    <w:rsid w:val="00182BAA"/>
    <w:rsid w:val="001830D8"/>
    <w:rsid w:val="001834B7"/>
    <w:rsid w:val="00184B39"/>
    <w:rsid w:val="00184E1C"/>
    <w:rsid w:val="0018540B"/>
    <w:rsid w:val="00185AFC"/>
    <w:rsid w:val="00185E1B"/>
    <w:rsid w:val="00186475"/>
    <w:rsid w:val="001868A3"/>
    <w:rsid w:val="001878AE"/>
    <w:rsid w:val="001903A5"/>
    <w:rsid w:val="00190EF0"/>
    <w:rsid w:val="00190FB4"/>
    <w:rsid w:val="00191022"/>
    <w:rsid w:val="001910DE"/>
    <w:rsid w:val="00191391"/>
    <w:rsid w:val="001916C4"/>
    <w:rsid w:val="00191989"/>
    <w:rsid w:val="001920C9"/>
    <w:rsid w:val="0019254C"/>
    <w:rsid w:val="00193D18"/>
    <w:rsid w:val="00194713"/>
    <w:rsid w:val="0019493D"/>
    <w:rsid w:val="00194BFF"/>
    <w:rsid w:val="00195E65"/>
    <w:rsid w:val="001969ED"/>
    <w:rsid w:val="001974A8"/>
    <w:rsid w:val="00197A19"/>
    <w:rsid w:val="00197E2D"/>
    <w:rsid w:val="001A02AC"/>
    <w:rsid w:val="001A108F"/>
    <w:rsid w:val="001A26EF"/>
    <w:rsid w:val="001A293E"/>
    <w:rsid w:val="001A34E3"/>
    <w:rsid w:val="001A38C3"/>
    <w:rsid w:val="001A3925"/>
    <w:rsid w:val="001A3BB9"/>
    <w:rsid w:val="001A4540"/>
    <w:rsid w:val="001A46D9"/>
    <w:rsid w:val="001A47EF"/>
    <w:rsid w:val="001A4BA2"/>
    <w:rsid w:val="001A4E47"/>
    <w:rsid w:val="001A5E7E"/>
    <w:rsid w:val="001A65E8"/>
    <w:rsid w:val="001A6729"/>
    <w:rsid w:val="001A6D17"/>
    <w:rsid w:val="001A7971"/>
    <w:rsid w:val="001B0489"/>
    <w:rsid w:val="001B0854"/>
    <w:rsid w:val="001B0E9C"/>
    <w:rsid w:val="001B115F"/>
    <w:rsid w:val="001B1C04"/>
    <w:rsid w:val="001B1D90"/>
    <w:rsid w:val="001B2789"/>
    <w:rsid w:val="001B2BEC"/>
    <w:rsid w:val="001B3C0E"/>
    <w:rsid w:val="001B48D6"/>
    <w:rsid w:val="001B4D24"/>
    <w:rsid w:val="001B51E4"/>
    <w:rsid w:val="001B5510"/>
    <w:rsid w:val="001B5BC5"/>
    <w:rsid w:val="001B614B"/>
    <w:rsid w:val="001B69F8"/>
    <w:rsid w:val="001B6FE6"/>
    <w:rsid w:val="001B77C1"/>
    <w:rsid w:val="001B7CEF"/>
    <w:rsid w:val="001C1369"/>
    <w:rsid w:val="001C308C"/>
    <w:rsid w:val="001C3101"/>
    <w:rsid w:val="001C32BB"/>
    <w:rsid w:val="001C384B"/>
    <w:rsid w:val="001C3C29"/>
    <w:rsid w:val="001C4365"/>
    <w:rsid w:val="001C4E99"/>
    <w:rsid w:val="001C50E8"/>
    <w:rsid w:val="001C58D9"/>
    <w:rsid w:val="001C6CDF"/>
    <w:rsid w:val="001C6DD6"/>
    <w:rsid w:val="001D04C9"/>
    <w:rsid w:val="001D0897"/>
    <w:rsid w:val="001D0CDF"/>
    <w:rsid w:val="001D2643"/>
    <w:rsid w:val="001D2814"/>
    <w:rsid w:val="001D293A"/>
    <w:rsid w:val="001D2B6D"/>
    <w:rsid w:val="001D3395"/>
    <w:rsid w:val="001D37A9"/>
    <w:rsid w:val="001D3CFD"/>
    <w:rsid w:val="001D4381"/>
    <w:rsid w:val="001D4474"/>
    <w:rsid w:val="001D5506"/>
    <w:rsid w:val="001D5730"/>
    <w:rsid w:val="001D656C"/>
    <w:rsid w:val="001D6F3A"/>
    <w:rsid w:val="001D6F43"/>
    <w:rsid w:val="001D7138"/>
    <w:rsid w:val="001D722E"/>
    <w:rsid w:val="001E022E"/>
    <w:rsid w:val="001E11E2"/>
    <w:rsid w:val="001E1572"/>
    <w:rsid w:val="001E1B9D"/>
    <w:rsid w:val="001E1F8B"/>
    <w:rsid w:val="001E219A"/>
    <w:rsid w:val="001E2FD0"/>
    <w:rsid w:val="001E33CA"/>
    <w:rsid w:val="001E450B"/>
    <w:rsid w:val="001E45CA"/>
    <w:rsid w:val="001E571A"/>
    <w:rsid w:val="001E620F"/>
    <w:rsid w:val="001E6F3E"/>
    <w:rsid w:val="001E7030"/>
    <w:rsid w:val="001E7145"/>
    <w:rsid w:val="001E7714"/>
    <w:rsid w:val="001E7A2C"/>
    <w:rsid w:val="001F05D2"/>
    <w:rsid w:val="001F15CC"/>
    <w:rsid w:val="001F3AE2"/>
    <w:rsid w:val="001F42B3"/>
    <w:rsid w:val="001F4808"/>
    <w:rsid w:val="001F487A"/>
    <w:rsid w:val="001F50A9"/>
    <w:rsid w:val="001F68E2"/>
    <w:rsid w:val="001F797C"/>
    <w:rsid w:val="001F7FC3"/>
    <w:rsid w:val="002019DF"/>
    <w:rsid w:val="00202460"/>
    <w:rsid w:val="002031AE"/>
    <w:rsid w:val="00203BD5"/>
    <w:rsid w:val="00205F2B"/>
    <w:rsid w:val="00206342"/>
    <w:rsid w:val="0020650E"/>
    <w:rsid w:val="00206C4D"/>
    <w:rsid w:val="00206F69"/>
    <w:rsid w:val="0020700B"/>
    <w:rsid w:val="00207223"/>
    <w:rsid w:val="00207326"/>
    <w:rsid w:val="00207697"/>
    <w:rsid w:val="00207D4D"/>
    <w:rsid w:val="00207DB7"/>
    <w:rsid w:val="00207F3B"/>
    <w:rsid w:val="00210773"/>
    <w:rsid w:val="002114E7"/>
    <w:rsid w:val="00211D12"/>
    <w:rsid w:val="00211DBA"/>
    <w:rsid w:val="00211E88"/>
    <w:rsid w:val="002126D9"/>
    <w:rsid w:val="002127E3"/>
    <w:rsid w:val="00212AF7"/>
    <w:rsid w:val="00212C23"/>
    <w:rsid w:val="00212F09"/>
    <w:rsid w:val="00212F5E"/>
    <w:rsid w:val="00213262"/>
    <w:rsid w:val="002139CA"/>
    <w:rsid w:val="00213CE6"/>
    <w:rsid w:val="0021400A"/>
    <w:rsid w:val="00214671"/>
    <w:rsid w:val="002158B2"/>
    <w:rsid w:val="00215D88"/>
    <w:rsid w:val="002164DF"/>
    <w:rsid w:val="002166C6"/>
    <w:rsid w:val="002175E9"/>
    <w:rsid w:val="002179BF"/>
    <w:rsid w:val="00217AC5"/>
    <w:rsid w:val="0022009C"/>
    <w:rsid w:val="002214D1"/>
    <w:rsid w:val="00221728"/>
    <w:rsid w:val="0022186B"/>
    <w:rsid w:val="00221BAA"/>
    <w:rsid w:val="00221D24"/>
    <w:rsid w:val="00222184"/>
    <w:rsid w:val="0022282F"/>
    <w:rsid w:val="00222D5C"/>
    <w:rsid w:val="00222F09"/>
    <w:rsid w:val="00222F71"/>
    <w:rsid w:val="00223144"/>
    <w:rsid w:val="002232AD"/>
    <w:rsid w:val="002239BF"/>
    <w:rsid w:val="00223ABB"/>
    <w:rsid w:val="00223D52"/>
    <w:rsid w:val="00225D6F"/>
    <w:rsid w:val="0022622C"/>
    <w:rsid w:val="00226333"/>
    <w:rsid w:val="002264DD"/>
    <w:rsid w:val="002272BB"/>
    <w:rsid w:val="0022731A"/>
    <w:rsid w:val="00227713"/>
    <w:rsid w:val="00227B9F"/>
    <w:rsid w:val="00231009"/>
    <w:rsid w:val="00231108"/>
    <w:rsid w:val="00232523"/>
    <w:rsid w:val="0023268F"/>
    <w:rsid w:val="00232815"/>
    <w:rsid w:val="00232889"/>
    <w:rsid w:val="00232EAB"/>
    <w:rsid w:val="002330F0"/>
    <w:rsid w:val="00234A06"/>
    <w:rsid w:val="00235471"/>
    <w:rsid w:val="0023617F"/>
    <w:rsid w:val="00236BE0"/>
    <w:rsid w:val="00236E3C"/>
    <w:rsid w:val="00237045"/>
    <w:rsid w:val="0023751A"/>
    <w:rsid w:val="00237F80"/>
    <w:rsid w:val="00240F91"/>
    <w:rsid w:val="00241192"/>
    <w:rsid w:val="00241F8F"/>
    <w:rsid w:val="00242153"/>
    <w:rsid w:val="00242E33"/>
    <w:rsid w:val="00243531"/>
    <w:rsid w:val="002435F8"/>
    <w:rsid w:val="00243D56"/>
    <w:rsid w:val="00244447"/>
    <w:rsid w:val="002454AB"/>
    <w:rsid w:val="00245FE0"/>
    <w:rsid w:val="0024725C"/>
    <w:rsid w:val="0024763C"/>
    <w:rsid w:val="002478C2"/>
    <w:rsid w:val="00250736"/>
    <w:rsid w:val="00250926"/>
    <w:rsid w:val="00250988"/>
    <w:rsid w:val="0025177E"/>
    <w:rsid w:val="002518EA"/>
    <w:rsid w:val="002525A6"/>
    <w:rsid w:val="002538CD"/>
    <w:rsid w:val="00253B96"/>
    <w:rsid w:val="00254727"/>
    <w:rsid w:val="00254E3C"/>
    <w:rsid w:val="002555B9"/>
    <w:rsid w:val="00256311"/>
    <w:rsid w:val="00256784"/>
    <w:rsid w:val="002608EC"/>
    <w:rsid w:val="00260DD0"/>
    <w:rsid w:val="00260E7A"/>
    <w:rsid w:val="00261676"/>
    <w:rsid w:val="00262A51"/>
    <w:rsid w:val="00262C58"/>
    <w:rsid w:val="00265097"/>
    <w:rsid w:val="00265697"/>
    <w:rsid w:val="002666D7"/>
    <w:rsid w:val="002673A2"/>
    <w:rsid w:val="002708FC"/>
    <w:rsid w:val="00270D1F"/>
    <w:rsid w:val="00271916"/>
    <w:rsid w:val="002720EE"/>
    <w:rsid w:val="0027213E"/>
    <w:rsid w:val="00273CE8"/>
    <w:rsid w:val="002747FA"/>
    <w:rsid w:val="0027482B"/>
    <w:rsid w:val="00274D3B"/>
    <w:rsid w:val="0027620F"/>
    <w:rsid w:val="0027628A"/>
    <w:rsid w:val="002767D6"/>
    <w:rsid w:val="00276E30"/>
    <w:rsid w:val="00277358"/>
    <w:rsid w:val="002776DB"/>
    <w:rsid w:val="00277ADC"/>
    <w:rsid w:val="00280851"/>
    <w:rsid w:val="00280942"/>
    <w:rsid w:val="00280C7A"/>
    <w:rsid w:val="00280D7E"/>
    <w:rsid w:val="002817B8"/>
    <w:rsid w:val="00281927"/>
    <w:rsid w:val="00281C4E"/>
    <w:rsid w:val="00282419"/>
    <w:rsid w:val="002828D3"/>
    <w:rsid w:val="002829C6"/>
    <w:rsid w:val="00282A89"/>
    <w:rsid w:val="00282FF8"/>
    <w:rsid w:val="002835CA"/>
    <w:rsid w:val="00283B3E"/>
    <w:rsid w:val="00283CC3"/>
    <w:rsid w:val="0028433F"/>
    <w:rsid w:val="002860C3"/>
    <w:rsid w:val="0028639B"/>
    <w:rsid w:val="00286768"/>
    <w:rsid w:val="002874E2"/>
    <w:rsid w:val="00287B70"/>
    <w:rsid w:val="00290D9F"/>
    <w:rsid w:val="00291280"/>
    <w:rsid w:val="00291A56"/>
    <w:rsid w:val="00291C1F"/>
    <w:rsid w:val="0029224C"/>
    <w:rsid w:val="00292974"/>
    <w:rsid w:val="0029310A"/>
    <w:rsid w:val="00293176"/>
    <w:rsid w:val="00294676"/>
    <w:rsid w:val="00294B12"/>
    <w:rsid w:val="00294D71"/>
    <w:rsid w:val="002964CB"/>
    <w:rsid w:val="0029651D"/>
    <w:rsid w:val="002968EF"/>
    <w:rsid w:val="00296EBE"/>
    <w:rsid w:val="00296F2D"/>
    <w:rsid w:val="00297123"/>
    <w:rsid w:val="0029748E"/>
    <w:rsid w:val="00297665"/>
    <w:rsid w:val="00297E96"/>
    <w:rsid w:val="002A0656"/>
    <w:rsid w:val="002A1046"/>
    <w:rsid w:val="002A1834"/>
    <w:rsid w:val="002A192B"/>
    <w:rsid w:val="002A1C57"/>
    <w:rsid w:val="002A21ED"/>
    <w:rsid w:val="002A2EE2"/>
    <w:rsid w:val="002A2FB7"/>
    <w:rsid w:val="002A41A3"/>
    <w:rsid w:val="002A4885"/>
    <w:rsid w:val="002A4907"/>
    <w:rsid w:val="002A4A25"/>
    <w:rsid w:val="002A4E90"/>
    <w:rsid w:val="002A5040"/>
    <w:rsid w:val="002A53C1"/>
    <w:rsid w:val="002A585D"/>
    <w:rsid w:val="002A5E79"/>
    <w:rsid w:val="002A683F"/>
    <w:rsid w:val="002A7834"/>
    <w:rsid w:val="002B0CF6"/>
    <w:rsid w:val="002B0E6B"/>
    <w:rsid w:val="002B1C56"/>
    <w:rsid w:val="002B2256"/>
    <w:rsid w:val="002B225B"/>
    <w:rsid w:val="002B23E8"/>
    <w:rsid w:val="002B305F"/>
    <w:rsid w:val="002B3485"/>
    <w:rsid w:val="002B3D14"/>
    <w:rsid w:val="002B3E37"/>
    <w:rsid w:val="002B4519"/>
    <w:rsid w:val="002B4D23"/>
    <w:rsid w:val="002B4FDB"/>
    <w:rsid w:val="002B5AB6"/>
    <w:rsid w:val="002B5FC4"/>
    <w:rsid w:val="002B626F"/>
    <w:rsid w:val="002B628C"/>
    <w:rsid w:val="002B6627"/>
    <w:rsid w:val="002B719F"/>
    <w:rsid w:val="002C04E6"/>
    <w:rsid w:val="002C0CB5"/>
    <w:rsid w:val="002C2696"/>
    <w:rsid w:val="002C3972"/>
    <w:rsid w:val="002C3AD5"/>
    <w:rsid w:val="002C41CF"/>
    <w:rsid w:val="002C458D"/>
    <w:rsid w:val="002C4925"/>
    <w:rsid w:val="002C5914"/>
    <w:rsid w:val="002C6192"/>
    <w:rsid w:val="002C6D9A"/>
    <w:rsid w:val="002C747A"/>
    <w:rsid w:val="002C7719"/>
    <w:rsid w:val="002C77C1"/>
    <w:rsid w:val="002C7B23"/>
    <w:rsid w:val="002C7FD3"/>
    <w:rsid w:val="002D0D9F"/>
    <w:rsid w:val="002D123D"/>
    <w:rsid w:val="002D1286"/>
    <w:rsid w:val="002D158D"/>
    <w:rsid w:val="002D2508"/>
    <w:rsid w:val="002D2B81"/>
    <w:rsid w:val="002D3120"/>
    <w:rsid w:val="002D323E"/>
    <w:rsid w:val="002D3635"/>
    <w:rsid w:val="002D474F"/>
    <w:rsid w:val="002D4933"/>
    <w:rsid w:val="002D536B"/>
    <w:rsid w:val="002D55DB"/>
    <w:rsid w:val="002D573F"/>
    <w:rsid w:val="002D5BD2"/>
    <w:rsid w:val="002D5DA5"/>
    <w:rsid w:val="002D5EE7"/>
    <w:rsid w:val="002D6CE4"/>
    <w:rsid w:val="002D6FD6"/>
    <w:rsid w:val="002D71D3"/>
    <w:rsid w:val="002D779E"/>
    <w:rsid w:val="002D7BD3"/>
    <w:rsid w:val="002D7CE2"/>
    <w:rsid w:val="002E004B"/>
    <w:rsid w:val="002E03DE"/>
    <w:rsid w:val="002E0508"/>
    <w:rsid w:val="002E05A2"/>
    <w:rsid w:val="002E0814"/>
    <w:rsid w:val="002E20F1"/>
    <w:rsid w:val="002E280D"/>
    <w:rsid w:val="002E2930"/>
    <w:rsid w:val="002E3B6A"/>
    <w:rsid w:val="002E431E"/>
    <w:rsid w:val="002E6016"/>
    <w:rsid w:val="002E7B18"/>
    <w:rsid w:val="002F005A"/>
    <w:rsid w:val="002F01DB"/>
    <w:rsid w:val="002F032B"/>
    <w:rsid w:val="002F07A1"/>
    <w:rsid w:val="002F0B28"/>
    <w:rsid w:val="002F0F88"/>
    <w:rsid w:val="002F123D"/>
    <w:rsid w:val="002F15F7"/>
    <w:rsid w:val="002F1A1E"/>
    <w:rsid w:val="002F20B7"/>
    <w:rsid w:val="002F21F5"/>
    <w:rsid w:val="002F2D87"/>
    <w:rsid w:val="002F2D9D"/>
    <w:rsid w:val="002F33F7"/>
    <w:rsid w:val="002F4445"/>
    <w:rsid w:val="002F47BA"/>
    <w:rsid w:val="002F4A1D"/>
    <w:rsid w:val="002F4A5B"/>
    <w:rsid w:val="002F4FC2"/>
    <w:rsid w:val="002F5107"/>
    <w:rsid w:val="002F54B4"/>
    <w:rsid w:val="002F6F4C"/>
    <w:rsid w:val="002F7988"/>
    <w:rsid w:val="003004A6"/>
    <w:rsid w:val="00300842"/>
    <w:rsid w:val="00301085"/>
    <w:rsid w:val="003015C2"/>
    <w:rsid w:val="003018FA"/>
    <w:rsid w:val="00301ECF"/>
    <w:rsid w:val="003030C6"/>
    <w:rsid w:val="0030365E"/>
    <w:rsid w:val="0030366B"/>
    <w:rsid w:val="00304093"/>
    <w:rsid w:val="00304164"/>
    <w:rsid w:val="003047E3"/>
    <w:rsid w:val="00305C63"/>
    <w:rsid w:val="00306790"/>
    <w:rsid w:val="003069FF"/>
    <w:rsid w:val="00307263"/>
    <w:rsid w:val="0030752B"/>
    <w:rsid w:val="003103D6"/>
    <w:rsid w:val="003113BC"/>
    <w:rsid w:val="003119F1"/>
    <w:rsid w:val="00311CE7"/>
    <w:rsid w:val="00311D4D"/>
    <w:rsid w:val="003126C0"/>
    <w:rsid w:val="00312D5B"/>
    <w:rsid w:val="003140F6"/>
    <w:rsid w:val="003143DB"/>
    <w:rsid w:val="003145B0"/>
    <w:rsid w:val="00314EE8"/>
    <w:rsid w:val="003150F5"/>
    <w:rsid w:val="0031556C"/>
    <w:rsid w:val="00315C2C"/>
    <w:rsid w:val="003169A9"/>
    <w:rsid w:val="003176EE"/>
    <w:rsid w:val="00317DE5"/>
    <w:rsid w:val="003202E1"/>
    <w:rsid w:val="00320362"/>
    <w:rsid w:val="00320409"/>
    <w:rsid w:val="00322066"/>
    <w:rsid w:val="00322422"/>
    <w:rsid w:val="00322770"/>
    <w:rsid w:val="00323ABB"/>
    <w:rsid w:val="00323C2F"/>
    <w:rsid w:val="00323C30"/>
    <w:rsid w:val="003255B5"/>
    <w:rsid w:val="00325686"/>
    <w:rsid w:val="00325AB3"/>
    <w:rsid w:val="00325AF5"/>
    <w:rsid w:val="00325B5F"/>
    <w:rsid w:val="00325B98"/>
    <w:rsid w:val="00326DFD"/>
    <w:rsid w:val="003271B4"/>
    <w:rsid w:val="003305E5"/>
    <w:rsid w:val="00330A57"/>
    <w:rsid w:val="00330A92"/>
    <w:rsid w:val="00330A99"/>
    <w:rsid w:val="00330DC9"/>
    <w:rsid w:val="00331292"/>
    <w:rsid w:val="00331B2B"/>
    <w:rsid w:val="00331E63"/>
    <w:rsid w:val="00331ECB"/>
    <w:rsid w:val="003326DC"/>
    <w:rsid w:val="00332E4D"/>
    <w:rsid w:val="00333D8C"/>
    <w:rsid w:val="003343D7"/>
    <w:rsid w:val="00335742"/>
    <w:rsid w:val="00335DCB"/>
    <w:rsid w:val="00335E7D"/>
    <w:rsid w:val="00336202"/>
    <w:rsid w:val="0033696D"/>
    <w:rsid w:val="00336A33"/>
    <w:rsid w:val="00336C3E"/>
    <w:rsid w:val="00336F45"/>
    <w:rsid w:val="00340144"/>
    <w:rsid w:val="00340723"/>
    <w:rsid w:val="00340A79"/>
    <w:rsid w:val="003412E9"/>
    <w:rsid w:val="00341FE1"/>
    <w:rsid w:val="00342ECF"/>
    <w:rsid w:val="0034311F"/>
    <w:rsid w:val="003445D7"/>
    <w:rsid w:val="0034485E"/>
    <w:rsid w:val="00346840"/>
    <w:rsid w:val="00347278"/>
    <w:rsid w:val="0035066F"/>
    <w:rsid w:val="00351493"/>
    <w:rsid w:val="0035199F"/>
    <w:rsid w:val="003523AA"/>
    <w:rsid w:val="00352F97"/>
    <w:rsid w:val="00353A09"/>
    <w:rsid w:val="00353A10"/>
    <w:rsid w:val="0035465A"/>
    <w:rsid w:val="00354CC2"/>
    <w:rsid w:val="0035512C"/>
    <w:rsid w:val="00355287"/>
    <w:rsid w:val="003553B4"/>
    <w:rsid w:val="00356229"/>
    <w:rsid w:val="0035635E"/>
    <w:rsid w:val="00356362"/>
    <w:rsid w:val="0035641A"/>
    <w:rsid w:val="00356453"/>
    <w:rsid w:val="00356A2F"/>
    <w:rsid w:val="00356BCE"/>
    <w:rsid w:val="00357087"/>
    <w:rsid w:val="003576FF"/>
    <w:rsid w:val="003578D5"/>
    <w:rsid w:val="00357A13"/>
    <w:rsid w:val="00357CF9"/>
    <w:rsid w:val="00360588"/>
    <w:rsid w:val="00360919"/>
    <w:rsid w:val="003610EC"/>
    <w:rsid w:val="003615F3"/>
    <w:rsid w:val="00361CA0"/>
    <w:rsid w:val="00361CC6"/>
    <w:rsid w:val="00361FFA"/>
    <w:rsid w:val="003623DC"/>
    <w:rsid w:val="00362755"/>
    <w:rsid w:val="003632C1"/>
    <w:rsid w:val="0036372E"/>
    <w:rsid w:val="00363D12"/>
    <w:rsid w:val="00363DA9"/>
    <w:rsid w:val="00363F7C"/>
    <w:rsid w:val="003647B0"/>
    <w:rsid w:val="00366209"/>
    <w:rsid w:val="00366454"/>
    <w:rsid w:val="003674AA"/>
    <w:rsid w:val="003678CB"/>
    <w:rsid w:val="0036799F"/>
    <w:rsid w:val="00367D07"/>
    <w:rsid w:val="00370019"/>
    <w:rsid w:val="00370783"/>
    <w:rsid w:val="00371660"/>
    <w:rsid w:val="00372007"/>
    <w:rsid w:val="0037214E"/>
    <w:rsid w:val="00372160"/>
    <w:rsid w:val="003733E1"/>
    <w:rsid w:val="003740AC"/>
    <w:rsid w:val="00374599"/>
    <w:rsid w:val="003746AB"/>
    <w:rsid w:val="00374C08"/>
    <w:rsid w:val="00375E37"/>
    <w:rsid w:val="00375E84"/>
    <w:rsid w:val="00376368"/>
    <w:rsid w:val="003768A8"/>
    <w:rsid w:val="00376BAF"/>
    <w:rsid w:val="00377418"/>
    <w:rsid w:val="00377733"/>
    <w:rsid w:val="003777D6"/>
    <w:rsid w:val="003805C9"/>
    <w:rsid w:val="003805D7"/>
    <w:rsid w:val="0038093A"/>
    <w:rsid w:val="00380F2C"/>
    <w:rsid w:val="00380FB7"/>
    <w:rsid w:val="003810AB"/>
    <w:rsid w:val="00381306"/>
    <w:rsid w:val="00381591"/>
    <w:rsid w:val="00381AAE"/>
    <w:rsid w:val="003827F3"/>
    <w:rsid w:val="00382BB2"/>
    <w:rsid w:val="00383C69"/>
    <w:rsid w:val="00383C6D"/>
    <w:rsid w:val="003842B1"/>
    <w:rsid w:val="003843D1"/>
    <w:rsid w:val="00384544"/>
    <w:rsid w:val="0038492A"/>
    <w:rsid w:val="003850F6"/>
    <w:rsid w:val="003856FF"/>
    <w:rsid w:val="00385AF6"/>
    <w:rsid w:val="00385F7E"/>
    <w:rsid w:val="003862AA"/>
    <w:rsid w:val="003864D2"/>
    <w:rsid w:val="00386686"/>
    <w:rsid w:val="00386AAB"/>
    <w:rsid w:val="003870F0"/>
    <w:rsid w:val="003871F7"/>
    <w:rsid w:val="00387660"/>
    <w:rsid w:val="00387D02"/>
    <w:rsid w:val="003900A7"/>
    <w:rsid w:val="003903B6"/>
    <w:rsid w:val="00390615"/>
    <w:rsid w:val="0039115D"/>
    <w:rsid w:val="00391313"/>
    <w:rsid w:val="00391BE9"/>
    <w:rsid w:val="00391C3B"/>
    <w:rsid w:val="003920F9"/>
    <w:rsid w:val="003921DE"/>
    <w:rsid w:val="003922AA"/>
    <w:rsid w:val="00392DBF"/>
    <w:rsid w:val="0039302F"/>
    <w:rsid w:val="0039349D"/>
    <w:rsid w:val="00393B2D"/>
    <w:rsid w:val="0039414E"/>
    <w:rsid w:val="0039438D"/>
    <w:rsid w:val="003947DF"/>
    <w:rsid w:val="0039498B"/>
    <w:rsid w:val="00394BBA"/>
    <w:rsid w:val="00394DBE"/>
    <w:rsid w:val="003957B7"/>
    <w:rsid w:val="00395F74"/>
    <w:rsid w:val="00396CA2"/>
    <w:rsid w:val="00397523"/>
    <w:rsid w:val="003978D9"/>
    <w:rsid w:val="003A059F"/>
    <w:rsid w:val="003A0E38"/>
    <w:rsid w:val="003A1251"/>
    <w:rsid w:val="003A16DA"/>
    <w:rsid w:val="003A16F9"/>
    <w:rsid w:val="003A1994"/>
    <w:rsid w:val="003A1ACE"/>
    <w:rsid w:val="003A1D22"/>
    <w:rsid w:val="003A24CB"/>
    <w:rsid w:val="003A2900"/>
    <w:rsid w:val="003A3344"/>
    <w:rsid w:val="003A33AE"/>
    <w:rsid w:val="003A35C7"/>
    <w:rsid w:val="003A4076"/>
    <w:rsid w:val="003A4505"/>
    <w:rsid w:val="003A4F4B"/>
    <w:rsid w:val="003A53A0"/>
    <w:rsid w:val="003A5A25"/>
    <w:rsid w:val="003A5CBB"/>
    <w:rsid w:val="003A6847"/>
    <w:rsid w:val="003A68E0"/>
    <w:rsid w:val="003A6B85"/>
    <w:rsid w:val="003A6D1D"/>
    <w:rsid w:val="003A6E5E"/>
    <w:rsid w:val="003A6F53"/>
    <w:rsid w:val="003A7104"/>
    <w:rsid w:val="003A74B1"/>
    <w:rsid w:val="003A75CD"/>
    <w:rsid w:val="003B01B7"/>
    <w:rsid w:val="003B0AD1"/>
    <w:rsid w:val="003B0BAD"/>
    <w:rsid w:val="003B1F27"/>
    <w:rsid w:val="003B1F2A"/>
    <w:rsid w:val="003B27E9"/>
    <w:rsid w:val="003B2AA0"/>
    <w:rsid w:val="003B3150"/>
    <w:rsid w:val="003B4C17"/>
    <w:rsid w:val="003B544F"/>
    <w:rsid w:val="003B6CA8"/>
    <w:rsid w:val="003B710E"/>
    <w:rsid w:val="003B74E5"/>
    <w:rsid w:val="003B7B2D"/>
    <w:rsid w:val="003B7E22"/>
    <w:rsid w:val="003C00E1"/>
    <w:rsid w:val="003C04C8"/>
    <w:rsid w:val="003C0571"/>
    <w:rsid w:val="003C0B68"/>
    <w:rsid w:val="003C2622"/>
    <w:rsid w:val="003C5586"/>
    <w:rsid w:val="003C7B76"/>
    <w:rsid w:val="003C7EDC"/>
    <w:rsid w:val="003D0641"/>
    <w:rsid w:val="003D0869"/>
    <w:rsid w:val="003D08C8"/>
    <w:rsid w:val="003D0DE8"/>
    <w:rsid w:val="003D0E5A"/>
    <w:rsid w:val="003D13BE"/>
    <w:rsid w:val="003D14C2"/>
    <w:rsid w:val="003D179F"/>
    <w:rsid w:val="003D188B"/>
    <w:rsid w:val="003D1D5E"/>
    <w:rsid w:val="003D1E9B"/>
    <w:rsid w:val="003D203D"/>
    <w:rsid w:val="003D271D"/>
    <w:rsid w:val="003D329E"/>
    <w:rsid w:val="003D396E"/>
    <w:rsid w:val="003D5B5D"/>
    <w:rsid w:val="003D6E49"/>
    <w:rsid w:val="003D6E9F"/>
    <w:rsid w:val="003E0FDC"/>
    <w:rsid w:val="003E24DC"/>
    <w:rsid w:val="003E4210"/>
    <w:rsid w:val="003E4643"/>
    <w:rsid w:val="003E51EF"/>
    <w:rsid w:val="003E54FE"/>
    <w:rsid w:val="003E57B5"/>
    <w:rsid w:val="003E6F39"/>
    <w:rsid w:val="003E7906"/>
    <w:rsid w:val="003E7FA7"/>
    <w:rsid w:val="003F0ECC"/>
    <w:rsid w:val="003F142F"/>
    <w:rsid w:val="003F1525"/>
    <w:rsid w:val="003F21D0"/>
    <w:rsid w:val="003F3190"/>
    <w:rsid w:val="003F3913"/>
    <w:rsid w:val="003F3E51"/>
    <w:rsid w:val="003F479B"/>
    <w:rsid w:val="003F4B6D"/>
    <w:rsid w:val="003F4D6D"/>
    <w:rsid w:val="003F4E6F"/>
    <w:rsid w:val="003F5183"/>
    <w:rsid w:val="003F71EC"/>
    <w:rsid w:val="00400786"/>
    <w:rsid w:val="00401613"/>
    <w:rsid w:val="0040199E"/>
    <w:rsid w:val="00401C48"/>
    <w:rsid w:val="004023D8"/>
    <w:rsid w:val="004026D4"/>
    <w:rsid w:val="004029E1"/>
    <w:rsid w:val="00402FD8"/>
    <w:rsid w:val="0040349B"/>
    <w:rsid w:val="0040382B"/>
    <w:rsid w:val="0040406E"/>
    <w:rsid w:val="00404290"/>
    <w:rsid w:val="00404F12"/>
    <w:rsid w:val="00405BD9"/>
    <w:rsid w:val="00405D03"/>
    <w:rsid w:val="00406150"/>
    <w:rsid w:val="00406BB5"/>
    <w:rsid w:val="00406D4D"/>
    <w:rsid w:val="00406E82"/>
    <w:rsid w:val="00406F85"/>
    <w:rsid w:val="004071AE"/>
    <w:rsid w:val="0040799F"/>
    <w:rsid w:val="00407A0E"/>
    <w:rsid w:val="00410EDD"/>
    <w:rsid w:val="00411A73"/>
    <w:rsid w:val="00411FB3"/>
    <w:rsid w:val="004134C0"/>
    <w:rsid w:val="00413A29"/>
    <w:rsid w:val="00413AE2"/>
    <w:rsid w:val="00414AEC"/>
    <w:rsid w:val="00414B19"/>
    <w:rsid w:val="004167FE"/>
    <w:rsid w:val="00416C32"/>
    <w:rsid w:val="00416F61"/>
    <w:rsid w:val="0042015C"/>
    <w:rsid w:val="004208F0"/>
    <w:rsid w:val="00420C14"/>
    <w:rsid w:val="00420C7F"/>
    <w:rsid w:val="0042107A"/>
    <w:rsid w:val="00422590"/>
    <w:rsid w:val="00422ABC"/>
    <w:rsid w:val="00423116"/>
    <w:rsid w:val="004232E0"/>
    <w:rsid w:val="004236DE"/>
    <w:rsid w:val="00423A08"/>
    <w:rsid w:val="004243A7"/>
    <w:rsid w:val="0042532D"/>
    <w:rsid w:val="00425A4A"/>
    <w:rsid w:val="00426033"/>
    <w:rsid w:val="004261B5"/>
    <w:rsid w:val="00426445"/>
    <w:rsid w:val="004265B6"/>
    <w:rsid w:val="00426898"/>
    <w:rsid w:val="00427459"/>
    <w:rsid w:val="00427B50"/>
    <w:rsid w:val="00430362"/>
    <w:rsid w:val="00430569"/>
    <w:rsid w:val="00432181"/>
    <w:rsid w:val="004323F0"/>
    <w:rsid w:val="004326ED"/>
    <w:rsid w:val="0043310D"/>
    <w:rsid w:val="00433D85"/>
    <w:rsid w:val="00434087"/>
    <w:rsid w:val="004343F5"/>
    <w:rsid w:val="00434C80"/>
    <w:rsid w:val="00435631"/>
    <w:rsid w:val="004368DB"/>
    <w:rsid w:val="00436AC9"/>
    <w:rsid w:val="004378BC"/>
    <w:rsid w:val="00437AC0"/>
    <w:rsid w:val="00437C0F"/>
    <w:rsid w:val="00440833"/>
    <w:rsid w:val="00440C1D"/>
    <w:rsid w:val="00441E35"/>
    <w:rsid w:val="00441F55"/>
    <w:rsid w:val="0044250E"/>
    <w:rsid w:val="00442D62"/>
    <w:rsid w:val="00443456"/>
    <w:rsid w:val="004440F5"/>
    <w:rsid w:val="00444C43"/>
    <w:rsid w:val="004453E9"/>
    <w:rsid w:val="004455C2"/>
    <w:rsid w:val="00445981"/>
    <w:rsid w:val="00445E24"/>
    <w:rsid w:val="004461E7"/>
    <w:rsid w:val="004463A3"/>
    <w:rsid w:val="004463EE"/>
    <w:rsid w:val="00446898"/>
    <w:rsid w:val="00446C16"/>
    <w:rsid w:val="00450F8E"/>
    <w:rsid w:val="00453A4A"/>
    <w:rsid w:val="004545EF"/>
    <w:rsid w:val="0045532C"/>
    <w:rsid w:val="00456A99"/>
    <w:rsid w:val="004573B2"/>
    <w:rsid w:val="0045757A"/>
    <w:rsid w:val="0045798B"/>
    <w:rsid w:val="00457A96"/>
    <w:rsid w:val="00457CF6"/>
    <w:rsid w:val="004601AD"/>
    <w:rsid w:val="004602BD"/>
    <w:rsid w:val="00460899"/>
    <w:rsid w:val="00462F1F"/>
    <w:rsid w:val="004631CF"/>
    <w:rsid w:val="0046357F"/>
    <w:rsid w:val="00463B79"/>
    <w:rsid w:val="00464C12"/>
    <w:rsid w:val="00465A4B"/>
    <w:rsid w:val="00466608"/>
    <w:rsid w:val="0046696A"/>
    <w:rsid w:val="00466E80"/>
    <w:rsid w:val="00470FB3"/>
    <w:rsid w:val="00470FC1"/>
    <w:rsid w:val="0047102F"/>
    <w:rsid w:val="004711D1"/>
    <w:rsid w:val="00471571"/>
    <w:rsid w:val="00471E5D"/>
    <w:rsid w:val="0047338F"/>
    <w:rsid w:val="00474533"/>
    <w:rsid w:val="0047474E"/>
    <w:rsid w:val="004754DB"/>
    <w:rsid w:val="00475C70"/>
    <w:rsid w:val="00476508"/>
    <w:rsid w:val="00476E24"/>
    <w:rsid w:val="004770D5"/>
    <w:rsid w:val="004771B9"/>
    <w:rsid w:val="0047753B"/>
    <w:rsid w:val="00477E9C"/>
    <w:rsid w:val="00480D7B"/>
    <w:rsid w:val="00481406"/>
    <w:rsid w:val="004820D0"/>
    <w:rsid w:val="004822FB"/>
    <w:rsid w:val="00482E62"/>
    <w:rsid w:val="00482FD6"/>
    <w:rsid w:val="0048447D"/>
    <w:rsid w:val="0048476C"/>
    <w:rsid w:val="00484AF0"/>
    <w:rsid w:val="004854C3"/>
    <w:rsid w:val="00485F34"/>
    <w:rsid w:val="0048652D"/>
    <w:rsid w:val="00486DAE"/>
    <w:rsid w:val="0048700B"/>
    <w:rsid w:val="00487AF3"/>
    <w:rsid w:val="00487DBD"/>
    <w:rsid w:val="00490BAF"/>
    <w:rsid w:val="004915F9"/>
    <w:rsid w:val="004924DD"/>
    <w:rsid w:val="004924EB"/>
    <w:rsid w:val="00492DD4"/>
    <w:rsid w:val="00492DF8"/>
    <w:rsid w:val="00492F6C"/>
    <w:rsid w:val="00493EDE"/>
    <w:rsid w:val="00494054"/>
    <w:rsid w:val="0049406A"/>
    <w:rsid w:val="00494FE0"/>
    <w:rsid w:val="00495001"/>
    <w:rsid w:val="00495891"/>
    <w:rsid w:val="004958A2"/>
    <w:rsid w:val="00495BC2"/>
    <w:rsid w:val="0049601F"/>
    <w:rsid w:val="004968E8"/>
    <w:rsid w:val="00496E6C"/>
    <w:rsid w:val="004973D4"/>
    <w:rsid w:val="004A00AB"/>
    <w:rsid w:val="004A0A99"/>
    <w:rsid w:val="004A129C"/>
    <w:rsid w:val="004A190A"/>
    <w:rsid w:val="004A20A7"/>
    <w:rsid w:val="004A2CD3"/>
    <w:rsid w:val="004A3153"/>
    <w:rsid w:val="004A3BE9"/>
    <w:rsid w:val="004A4496"/>
    <w:rsid w:val="004A50B7"/>
    <w:rsid w:val="004A52A2"/>
    <w:rsid w:val="004A5830"/>
    <w:rsid w:val="004A5B4A"/>
    <w:rsid w:val="004A7137"/>
    <w:rsid w:val="004A7570"/>
    <w:rsid w:val="004A7DE2"/>
    <w:rsid w:val="004B026A"/>
    <w:rsid w:val="004B0723"/>
    <w:rsid w:val="004B0790"/>
    <w:rsid w:val="004B08F3"/>
    <w:rsid w:val="004B0B37"/>
    <w:rsid w:val="004B208A"/>
    <w:rsid w:val="004B2E4A"/>
    <w:rsid w:val="004B2F7C"/>
    <w:rsid w:val="004B3084"/>
    <w:rsid w:val="004B39F2"/>
    <w:rsid w:val="004B3D41"/>
    <w:rsid w:val="004B47E7"/>
    <w:rsid w:val="004B583E"/>
    <w:rsid w:val="004B5DBD"/>
    <w:rsid w:val="004B66E7"/>
    <w:rsid w:val="004B7371"/>
    <w:rsid w:val="004C15A3"/>
    <w:rsid w:val="004C1C4D"/>
    <w:rsid w:val="004C2079"/>
    <w:rsid w:val="004C3084"/>
    <w:rsid w:val="004C36C5"/>
    <w:rsid w:val="004C4101"/>
    <w:rsid w:val="004C4212"/>
    <w:rsid w:val="004C457E"/>
    <w:rsid w:val="004C586D"/>
    <w:rsid w:val="004C6585"/>
    <w:rsid w:val="004C6BB9"/>
    <w:rsid w:val="004C7BEE"/>
    <w:rsid w:val="004C7EC9"/>
    <w:rsid w:val="004C7F74"/>
    <w:rsid w:val="004D2233"/>
    <w:rsid w:val="004D2B8B"/>
    <w:rsid w:val="004D3D36"/>
    <w:rsid w:val="004D43B8"/>
    <w:rsid w:val="004D4B20"/>
    <w:rsid w:val="004D51ED"/>
    <w:rsid w:val="004D6086"/>
    <w:rsid w:val="004D6521"/>
    <w:rsid w:val="004D6949"/>
    <w:rsid w:val="004D6AC0"/>
    <w:rsid w:val="004D710B"/>
    <w:rsid w:val="004D7564"/>
    <w:rsid w:val="004D76BA"/>
    <w:rsid w:val="004D7908"/>
    <w:rsid w:val="004D7DC4"/>
    <w:rsid w:val="004E04B2"/>
    <w:rsid w:val="004E0B3F"/>
    <w:rsid w:val="004E2218"/>
    <w:rsid w:val="004E2714"/>
    <w:rsid w:val="004E3B23"/>
    <w:rsid w:val="004E4177"/>
    <w:rsid w:val="004E443B"/>
    <w:rsid w:val="004E49AD"/>
    <w:rsid w:val="004E4BF9"/>
    <w:rsid w:val="004E5409"/>
    <w:rsid w:val="004E569D"/>
    <w:rsid w:val="004E641B"/>
    <w:rsid w:val="004E695D"/>
    <w:rsid w:val="004E6C12"/>
    <w:rsid w:val="004E6DF4"/>
    <w:rsid w:val="004E6F86"/>
    <w:rsid w:val="004E78E7"/>
    <w:rsid w:val="004E7C72"/>
    <w:rsid w:val="004F020C"/>
    <w:rsid w:val="004F0CA1"/>
    <w:rsid w:val="004F1E83"/>
    <w:rsid w:val="004F2409"/>
    <w:rsid w:val="004F3F3C"/>
    <w:rsid w:val="004F45BE"/>
    <w:rsid w:val="004F48EC"/>
    <w:rsid w:val="004F492F"/>
    <w:rsid w:val="004F51AD"/>
    <w:rsid w:val="004F5E96"/>
    <w:rsid w:val="004F6659"/>
    <w:rsid w:val="004F66DA"/>
    <w:rsid w:val="004F6E72"/>
    <w:rsid w:val="004F73A4"/>
    <w:rsid w:val="00500126"/>
    <w:rsid w:val="0050043C"/>
    <w:rsid w:val="00500849"/>
    <w:rsid w:val="00500A2F"/>
    <w:rsid w:val="00500AF1"/>
    <w:rsid w:val="00500FCF"/>
    <w:rsid w:val="005015BA"/>
    <w:rsid w:val="005022AE"/>
    <w:rsid w:val="005022F2"/>
    <w:rsid w:val="0050266A"/>
    <w:rsid w:val="005031AC"/>
    <w:rsid w:val="0050353C"/>
    <w:rsid w:val="00504574"/>
    <w:rsid w:val="0050471E"/>
    <w:rsid w:val="00504B1E"/>
    <w:rsid w:val="00504CED"/>
    <w:rsid w:val="00505B6B"/>
    <w:rsid w:val="00505DF1"/>
    <w:rsid w:val="00505EFB"/>
    <w:rsid w:val="00506098"/>
    <w:rsid w:val="005071E2"/>
    <w:rsid w:val="00507632"/>
    <w:rsid w:val="00510C02"/>
    <w:rsid w:val="00510F41"/>
    <w:rsid w:val="00511181"/>
    <w:rsid w:val="00511257"/>
    <w:rsid w:val="00511D97"/>
    <w:rsid w:val="005125A7"/>
    <w:rsid w:val="00512736"/>
    <w:rsid w:val="00513B2B"/>
    <w:rsid w:val="00513BB1"/>
    <w:rsid w:val="0051421D"/>
    <w:rsid w:val="00514529"/>
    <w:rsid w:val="005148C4"/>
    <w:rsid w:val="005149FA"/>
    <w:rsid w:val="00514B1D"/>
    <w:rsid w:val="00515F9D"/>
    <w:rsid w:val="00516DB0"/>
    <w:rsid w:val="00520623"/>
    <w:rsid w:val="005215BA"/>
    <w:rsid w:val="00521D37"/>
    <w:rsid w:val="00521E5A"/>
    <w:rsid w:val="00521F13"/>
    <w:rsid w:val="005225CB"/>
    <w:rsid w:val="005236BA"/>
    <w:rsid w:val="0052483C"/>
    <w:rsid w:val="00524BC9"/>
    <w:rsid w:val="00524E5A"/>
    <w:rsid w:val="005257AC"/>
    <w:rsid w:val="00525B54"/>
    <w:rsid w:val="005265F9"/>
    <w:rsid w:val="00530B34"/>
    <w:rsid w:val="00530C69"/>
    <w:rsid w:val="00531840"/>
    <w:rsid w:val="00531DD2"/>
    <w:rsid w:val="00532043"/>
    <w:rsid w:val="00532C1C"/>
    <w:rsid w:val="00532C3E"/>
    <w:rsid w:val="0053321D"/>
    <w:rsid w:val="005341A3"/>
    <w:rsid w:val="005345E2"/>
    <w:rsid w:val="00535398"/>
    <w:rsid w:val="00535A49"/>
    <w:rsid w:val="00535A75"/>
    <w:rsid w:val="00535A8C"/>
    <w:rsid w:val="005370D9"/>
    <w:rsid w:val="005370FE"/>
    <w:rsid w:val="005374BB"/>
    <w:rsid w:val="005401EA"/>
    <w:rsid w:val="00540479"/>
    <w:rsid w:val="005415A8"/>
    <w:rsid w:val="00541818"/>
    <w:rsid w:val="00541D55"/>
    <w:rsid w:val="00542DD3"/>
    <w:rsid w:val="005432F2"/>
    <w:rsid w:val="00543721"/>
    <w:rsid w:val="00543F7F"/>
    <w:rsid w:val="00544007"/>
    <w:rsid w:val="00544026"/>
    <w:rsid w:val="0054416B"/>
    <w:rsid w:val="00544972"/>
    <w:rsid w:val="00544ABB"/>
    <w:rsid w:val="00544E1D"/>
    <w:rsid w:val="00545701"/>
    <w:rsid w:val="005464DC"/>
    <w:rsid w:val="005465B9"/>
    <w:rsid w:val="00546C9C"/>
    <w:rsid w:val="00547BE7"/>
    <w:rsid w:val="005507C4"/>
    <w:rsid w:val="00550969"/>
    <w:rsid w:val="00550BA6"/>
    <w:rsid w:val="00550BEE"/>
    <w:rsid w:val="0055209D"/>
    <w:rsid w:val="00552750"/>
    <w:rsid w:val="0055278E"/>
    <w:rsid w:val="00552BF7"/>
    <w:rsid w:val="00552C44"/>
    <w:rsid w:val="00553113"/>
    <w:rsid w:val="005533F5"/>
    <w:rsid w:val="0055383E"/>
    <w:rsid w:val="00553C74"/>
    <w:rsid w:val="005545DB"/>
    <w:rsid w:val="00554720"/>
    <w:rsid w:val="005549AB"/>
    <w:rsid w:val="00554A73"/>
    <w:rsid w:val="00555C6D"/>
    <w:rsid w:val="00555C81"/>
    <w:rsid w:val="00556703"/>
    <w:rsid w:val="00556DA4"/>
    <w:rsid w:val="005574E3"/>
    <w:rsid w:val="005603F5"/>
    <w:rsid w:val="00560667"/>
    <w:rsid w:val="005607E5"/>
    <w:rsid w:val="00560B2C"/>
    <w:rsid w:val="00560DE6"/>
    <w:rsid w:val="00561753"/>
    <w:rsid w:val="00561B63"/>
    <w:rsid w:val="00561F0B"/>
    <w:rsid w:val="005628F6"/>
    <w:rsid w:val="00563B89"/>
    <w:rsid w:val="00563C7A"/>
    <w:rsid w:val="00565202"/>
    <w:rsid w:val="005654CF"/>
    <w:rsid w:val="005658A7"/>
    <w:rsid w:val="00565FAC"/>
    <w:rsid w:val="005661E0"/>
    <w:rsid w:val="0056624E"/>
    <w:rsid w:val="0056720B"/>
    <w:rsid w:val="0056752B"/>
    <w:rsid w:val="00567785"/>
    <w:rsid w:val="00567884"/>
    <w:rsid w:val="005703D8"/>
    <w:rsid w:val="00570BB2"/>
    <w:rsid w:val="00570C3B"/>
    <w:rsid w:val="00570E1F"/>
    <w:rsid w:val="005714E5"/>
    <w:rsid w:val="00571ECD"/>
    <w:rsid w:val="00571F19"/>
    <w:rsid w:val="00572052"/>
    <w:rsid w:val="00572C3D"/>
    <w:rsid w:val="00572EB2"/>
    <w:rsid w:val="005732E3"/>
    <w:rsid w:val="0057344E"/>
    <w:rsid w:val="00573D30"/>
    <w:rsid w:val="00573EE1"/>
    <w:rsid w:val="005742C8"/>
    <w:rsid w:val="00574682"/>
    <w:rsid w:val="0057491C"/>
    <w:rsid w:val="0057509A"/>
    <w:rsid w:val="00575105"/>
    <w:rsid w:val="0057596C"/>
    <w:rsid w:val="00576812"/>
    <w:rsid w:val="00576E86"/>
    <w:rsid w:val="005775DB"/>
    <w:rsid w:val="00577A71"/>
    <w:rsid w:val="00580032"/>
    <w:rsid w:val="00580089"/>
    <w:rsid w:val="0058047B"/>
    <w:rsid w:val="00580B80"/>
    <w:rsid w:val="00580B98"/>
    <w:rsid w:val="00580DFD"/>
    <w:rsid w:val="00580E57"/>
    <w:rsid w:val="00580FD0"/>
    <w:rsid w:val="00580FE2"/>
    <w:rsid w:val="00581E5B"/>
    <w:rsid w:val="005821B5"/>
    <w:rsid w:val="00582232"/>
    <w:rsid w:val="0058284E"/>
    <w:rsid w:val="00582911"/>
    <w:rsid w:val="00583398"/>
    <w:rsid w:val="005833FF"/>
    <w:rsid w:val="00583CDF"/>
    <w:rsid w:val="00583DA6"/>
    <w:rsid w:val="00583F8B"/>
    <w:rsid w:val="00584151"/>
    <w:rsid w:val="00584AD8"/>
    <w:rsid w:val="005853D9"/>
    <w:rsid w:val="00585D4F"/>
    <w:rsid w:val="00586140"/>
    <w:rsid w:val="0059039D"/>
    <w:rsid w:val="0059130B"/>
    <w:rsid w:val="0059166A"/>
    <w:rsid w:val="00591690"/>
    <w:rsid w:val="00592848"/>
    <w:rsid w:val="005932CA"/>
    <w:rsid w:val="0059362D"/>
    <w:rsid w:val="00593B2E"/>
    <w:rsid w:val="00594300"/>
    <w:rsid w:val="00594470"/>
    <w:rsid w:val="00595000"/>
    <w:rsid w:val="00596167"/>
    <w:rsid w:val="005A0168"/>
    <w:rsid w:val="005A0334"/>
    <w:rsid w:val="005A0FE5"/>
    <w:rsid w:val="005A1571"/>
    <w:rsid w:val="005A1AEA"/>
    <w:rsid w:val="005A27C3"/>
    <w:rsid w:val="005A368D"/>
    <w:rsid w:val="005A41F1"/>
    <w:rsid w:val="005A50B0"/>
    <w:rsid w:val="005A51F5"/>
    <w:rsid w:val="005A527F"/>
    <w:rsid w:val="005A55C4"/>
    <w:rsid w:val="005A5CD0"/>
    <w:rsid w:val="005A60D1"/>
    <w:rsid w:val="005A696C"/>
    <w:rsid w:val="005A69DD"/>
    <w:rsid w:val="005A790F"/>
    <w:rsid w:val="005A7C16"/>
    <w:rsid w:val="005B0161"/>
    <w:rsid w:val="005B128D"/>
    <w:rsid w:val="005B1B1E"/>
    <w:rsid w:val="005B201A"/>
    <w:rsid w:val="005B233E"/>
    <w:rsid w:val="005B2B4C"/>
    <w:rsid w:val="005B2E4A"/>
    <w:rsid w:val="005B339A"/>
    <w:rsid w:val="005B38FC"/>
    <w:rsid w:val="005B412B"/>
    <w:rsid w:val="005B44CC"/>
    <w:rsid w:val="005B6B91"/>
    <w:rsid w:val="005B6E7E"/>
    <w:rsid w:val="005B70B7"/>
    <w:rsid w:val="005B7238"/>
    <w:rsid w:val="005B7307"/>
    <w:rsid w:val="005B7AF1"/>
    <w:rsid w:val="005B7C98"/>
    <w:rsid w:val="005B7DC7"/>
    <w:rsid w:val="005B7F33"/>
    <w:rsid w:val="005C0285"/>
    <w:rsid w:val="005C02DF"/>
    <w:rsid w:val="005C0659"/>
    <w:rsid w:val="005C0890"/>
    <w:rsid w:val="005C22E9"/>
    <w:rsid w:val="005C33BF"/>
    <w:rsid w:val="005C3590"/>
    <w:rsid w:val="005C3767"/>
    <w:rsid w:val="005C3F4F"/>
    <w:rsid w:val="005C46D1"/>
    <w:rsid w:val="005C49C6"/>
    <w:rsid w:val="005C5AF6"/>
    <w:rsid w:val="005C602A"/>
    <w:rsid w:val="005C67F1"/>
    <w:rsid w:val="005C6E53"/>
    <w:rsid w:val="005C7822"/>
    <w:rsid w:val="005C7ACE"/>
    <w:rsid w:val="005D0A68"/>
    <w:rsid w:val="005D0B42"/>
    <w:rsid w:val="005D1108"/>
    <w:rsid w:val="005D14BD"/>
    <w:rsid w:val="005D16FB"/>
    <w:rsid w:val="005D2353"/>
    <w:rsid w:val="005D2D86"/>
    <w:rsid w:val="005D2EA7"/>
    <w:rsid w:val="005D34B8"/>
    <w:rsid w:val="005D353D"/>
    <w:rsid w:val="005D38A3"/>
    <w:rsid w:val="005D39C3"/>
    <w:rsid w:val="005D45F0"/>
    <w:rsid w:val="005D569F"/>
    <w:rsid w:val="005D597C"/>
    <w:rsid w:val="005D5A12"/>
    <w:rsid w:val="005D5CA8"/>
    <w:rsid w:val="005D6913"/>
    <w:rsid w:val="005D69FE"/>
    <w:rsid w:val="005D6E84"/>
    <w:rsid w:val="005D73C0"/>
    <w:rsid w:val="005D7B87"/>
    <w:rsid w:val="005E01AD"/>
    <w:rsid w:val="005E0631"/>
    <w:rsid w:val="005E0B99"/>
    <w:rsid w:val="005E0D75"/>
    <w:rsid w:val="005E1CBD"/>
    <w:rsid w:val="005E2CAD"/>
    <w:rsid w:val="005E2D34"/>
    <w:rsid w:val="005E2EDC"/>
    <w:rsid w:val="005E35E1"/>
    <w:rsid w:val="005E3BA8"/>
    <w:rsid w:val="005E41C2"/>
    <w:rsid w:val="005E428C"/>
    <w:rsid w:val="005E494F"/>
    <w:rsid w:val="005E50E8"/>
    <w:rsid w:val="005E5261"/>
    <w:rsid w:val="005E64BE"/>
    <w:rsid w:val="005E7B17"/>
    <w:rsid w:val="005F04B5"/>
    <w:rsid w:val="005F050D"/>
    <w:rsid w:val="005F0F3D"/>
    <w:rsid w:val="005F0F51"/>
    <w:rsid w:val="005F1489"/>
    <w:rsid w:val="005F1642"/>
    <w:rsid w:val="005F212B"/>
    <w:rsid w:val="005F22F6"/>
    <w:rsid w:val="005F26B2"/>
    <w:rsid w:val="005F2EF6"/>
    <w:rsid w:val="005F3185"/>
    <w:rsid w:val="005F3B8D"/>
    <w:rsid w:val="005F3D19"/>
    <w:rsid w:val="005F47C8"/>
    <w:rsid w:val="005F4F63"/>
    <w:rsid w:val="005F51FA"/>
    <w:rsid w:val="005F5450"/>
    <w:rsid w:val="005F67AD"/>
    <w:rsid w:val="005F70AD"/>
    <w:rsid w:val="005F72E8"/>
    <w:rsid w:val="005F7B9E"/>
    <w:rsid w:val="005F7E4F"/>
    <w:rsid w:val="00600774"/>
    <w:rsid w:val="0060104E"/>
    <w:rsid w:val="00601C0F"/>
    <w:rsid w:val="00602505"/>
    <w:rsid w:val="00602DAD"/>
    <w:rsid w:val="0060318F"/>
    <w:rsid w:val="00603A41"/>
    <w:rsid w:val="00606106"/>
    <w:rsid w:val="00606A50"/>
    <w:rsid w:val="00606C2B"/>
    <w:rsid w:val="00607312"/>
    <w:rsid w:val="00607BAB"/>
    <w:rsid w:val="00607C15"/>
    <w:rsid w:val="00607D69"/>
    <w:rsid w:val="006105E9"/>
    <w:rsid w:val="0061071B"/>
    <w:rsid w:val="00610FDA"/>
    <w:rsid w:val="006113E3"/>
    <w:rsid w:val="006115FC"/>
    <w:rsid w:val="00611B95"/>
    <w:rsid w:val="00612E01"/>
    <w:rsid w:val="00613BAD"/>
    <w:rsid w:val="00613CB9"/>
    <w:rsid w:val="00613D21"/>
    <w:rsid w:val="0061430B"/>
    <w:rsid w:val="00614AC5"/>
    <w:rsid w:val="00615A18"/>
    <w:rsid w:val="00615C28"/>
    <w:rsid w:val="00615CBC"/>
    <w:rsid w:val="00615CDA"/>
    <w:rsid w:val="006162C5"/>
    <w:rsid w:val="00616D92"/>
    <w:rsid w:val="006178C9"/>
    <w:rsid w:val="00617F9B"/>
    <w:rsid w:val="00617FA0"/>
    <w:rsid w:val="0062148F"/>
    <w:rsid w:val="00623206"/>
    <w:rsid w:val="00623E78"/>
    <w:rsid w:val="006244B2"/>
    <w:rsid w:val="00625992"/>
    <w:rsid w:val="00625B71"/>
    <w:rsid w:val="006268F2"/>
    <w:rsid w:val="00626C5B"/>
    <w:rsid w:val="00626C9B"/>
    <w:rsid w:val="00626F00"/>
    <w:rsid w:val="00626FE5"/>
    <w:rsid w:val="006279B9"/>
    <w:rsid w:val="00630165"/>
    <w:rsid w:val="006305F4"/>
    <w:rsid w:val="00630F55"/>
    <w:rsid w:val="00631277"/>
    <w:rsid w:val="00631E2F"/>
    <w:rsid w:val="00631F01"/>
    <w:rsid w:val="006324DA"/>
    <w:rsid w:val="006326E7"/>
    <w:rsid w:val="00632A5C"/>
    <w:rsid w:val="006343E4"/>
    <w:rsid w:val="006343F1"/>
    <w:rsid w:val="006344D2"/>
    <w:rsid w:val="006344DB"/>
    <w:rsid w:val="00635387"/>
    <w:rsid w:val="00635454"/>
    <w:rsid w:val="006358A1"/>
    <w:rsid w:val="00636C56"/>
    <w:rsid w:val="00636DE5"/>
    <w:rsid w:val="00637355"/>
    <w:rsid w:val="0063739C"/>
    <w:rsid w:val="0064059E"/>
    <w:rsid w:val="00640609"/>
    <w:rsid w:val="00640C6D"/>
    <w:rsid w:val="00640D78"/>
    <w:rsid w:val="00641138"/>
    <w:rsid w:val="006420C6"/>
    <w:rsid w:val="00642A4F"/>
    <w:rsid w:val="00642E4F"/>
    <w:rsid w:val="00643485"/>
    <w:rsid w:val="006453A7"/>
    <w:rsid w:val="00645912"/>
    <w:rsid w:val="006459B6"/>
    <w:rsid w:val="00645AD4"/>
    <w:rsid w:val="0064609F"/>
    <w:rsid w:val="00646BB7"/>
    <w:rsid w:val="006470AC"/>
    <w:rsid w:val="00647EAB"/>
    <w:rsid w:val="00647F54"/>
    <w:rsid w:val="00650AAE"/>
    <w:rsid w:val="0065103D"/>
    <w:rsid w:val="00652032"/>
    <w:rsid w:val="00652DE9"/>
    <w:rsid w:val="00652DFC"/>
    <w:rsid w:val="00652E0A"/>
    <w:rsid w:val="0065381B"/>
    <w:rsid w:val="00653AC7"/>
    <w:rsid w:val="00654473"/>
    <w:rsid w:val="006545FB"/>
    <w:rsid w:val="006547AF"/>
    <w:rsid w:val="00654F22"/>
    <w:rsid w:val="00655B53"/>
    <w:rsid w:val="00655C50"/>
    <w:rsid w:val="0065613C"/>
    <w:rsid w:val="00656320"/>
    <w:rsid w:val="006563E7"/>
    <w:rsid w:val="00657358"/>
    <w:rsid w:val="0065742F"/>
    <w:rsid w:val="006577DF"/>
    <w:rsid w:val="00657FCF"/>
    <w:rsid w:val="006607F3"/>
    <w:rsid w:val="00660EED"/>
    <w:rsid w:val="00662223"/>
    <w:rsid w:val="0066266B"/>
    <w:rsid w:val="00662772"/>
    <w:rsid w:val="0066299C"/>
    <w:rsid w:val="006629D6"/>
    <w:rsid w:val="00662AFF"/>
    <w:rsid w:val="006645E7"/>
    <w:rsid w:val="00664B83"/>
    <w:rsid w:val="0066599C"/>
    <w:rsid w:val="00666206"/>
    <w:rsid w:val="00667416"/>
    <w:rsid w:val="0066786D"/>
    <w:rsid w:val="00667905"/>
    <w:rsid w:val="0067036F"/>
    <w:rsid w:val="0067087E"/>
    <w:rsid w:val="00670BE0"/>
    <w:rsid w:val="006715B0"/>
    <w:rsid w:val="00671776"/>
    <w:rsid w:val="0067192A"/>
    <w:rsid w:val="00671E01"/>
    <w:rsid w:val="0067248B"/>
    <w:rsid w:val="00672D8D"/>
    <w:rsid w:val="00673189"/>
    <w:rsid w:val="00673227"/>
    <w:rsid w:val="00673DA0"/>
    <w:rsid w:val="00673E2B"/>
    <w:rsid w:val="00674CD3"/>
    <w:rsid w:val="00677F9D"/>
    <w:rsid w:val="00680504"/>
    <w:rsid w:val="00680A1F"/>
    <w:rsid w:val="00682DF0"/>
    <w:rsid w:val="00683936"/>
    <w:rsid w:val="00684836"/>
    <w:rsid w:val="00685221"/>
    <w:rsid w:val="0068563D"/>
    <w:rsid w:val="00685714"/>
    <w:rsid w:val="006857FE"/>
    <w:rsid w:val="00685ADA"/>
    <w:rsid w:val="00686096"/>
    <w:rsid w:val="0068626C"/>
    <w:rsid w:val="006865BB"/>
    <w:rsid w:val="00686738"/>
    <w:rsid w:val="00686E5B"/>
    <w:rsid w:val="006913BF"/>
    <w:rsid w:val="00691891"/>
    <w:rsid w:val="00692581"/>
    <w:rsid w:val="00692876"/>
    <w:rsid w:val="006928A1"/>
    <w:rsid w:val="00693537"/>
    <w:rsid w:val="00693ED3"/>
    <w:rsid w:val="00694134"/>
    <w:rsid w:val="00694CF3"/>
    <w:rsid w:val="0069522B"/>
    <w:rsid w:val="006956E3"/>
    <w:rsid w:val="006959D2"/>
    <w:rsid w:val="00695D97"/>
    <w:rsid w:val="00696B0D"/>
    <w:rsid w:val="006973B9"/>
    <w:rsid w:val="006973BE"/>
    <w:rsid w:val="00697525"/>
    <w:rsid w:val="006975E9"/>
    <w:rsid w:val="00697A96"/>
    <w:rsid w:val="00697D7E"/>
    <w:rsid w:val="00697E1E"/>
    <w:rsid w:val="006A098E"/>
    <w:rsid w:val="006A0CF0"/>
    <w:rsid w:val="006A0FE1"/>
    <w:rsid w:val="006A12E9"/>
    <w:rsid w:val="006A134D"/>
    <w:rsid w:val="006A1E0F"/>
    <w:rsid w:val="006A2CE2"/>
    <w:rsid w:val="006A3102"/>
    <w:rsid w:val="006A4F23"/>
    <w:rsid w:val="006A58DC"/>
    <w:rsid w:val="006A6328"/>
    <w:rsid w:val="006A69C1"/>
    <w:rsid w:val="006A6CBA"/>
    <w:rsid w:val="006A7CD3"/>
    <w:rsid w:val="006B01D9"/>
    <w:rsid w:val="006B08E8"/>
    <w:rsid w:val="006B0B72"/>
    <w:rsid w:val="006B0C3A"/>
    <w:rsid w:val="006B124C"/>
    <w:rsid w:val="006B1729"/>
    <w:rsid w:val="006B21EE"/>
    <w:rsid w:val="006B2939"/>
    <w:rsid w:val="006B31A2"/>
    <w:rsid w:val="006B481C"/>
    <w:rsid w:val="006B4963"/>
    <w:rsid w:val="006B5169"/>
    <w:rsid w:val="006B54CD"/>
    <w:rsid w:val="006B5FC1"/>
    <w:rsid w:val="006C096B"/>
    <w:rsid w:val="006C15D7"/>
    <w:rsid w:val="006C3118"/>
    <w:rsid w:val="006C368D"/>
    <w:rsid w:val="006C3F41"/>
    <w:rsid w:val="006C44D6"/>
    <w:rsid w:val="006C4554"/>
    <w:rsid w:val="006C4576"/>
    <w:rsid w:val="006C48E1"/>
    <w:rsid w:val="006C4F46"/>
    <w:rsid w:val="006C4F74"/>
    <w:rsid w:val="006C5261"/>
    <w:rsid w:val="006C5967"/>
    <w:rsid w:val="006C5C7D"/>
    <w:rsid w:val="006C5D29"/>
    <w:rsid w:val="006C636D"/>
    <w:rsid w:val="006C7F2A"/>
    <w:rsid w:val="006D078B"/>
    <w:rsid w:val="006D0980"/>
    <w:rsid w:val="006D0D34"/>
    <w:rsid w:val="006D2117"/>
    <w:rsid w:val="006D24EA"/>
    <w:rsid w:val="006D25D6"/>
    <w:rsid w:val="006D2B4D"/>
    <w:rsid w:val="006D38A5"/>
    <w:rsid w:val="006D408E"/>
    <w:rsid w:val="006D51C3"/>
    <w:rsid w:val="006D5EB4"/>
    <w:rsid w:val="006D64AD"/>
    <w:rsid w:val="006D6790"/>
    <w:rsid w:val="006D6AF7"/>
    <w:rsid w:val="006E05A3"/>
    <w:rsid w:val="006E0A26"/>
    <w:rsid w:val="006E0D1A"/>
    <w:rsid w:val="006E0F22"/>
    <w:rsid w:val="006E0F29"/>
    <w:rsid w:val="006E0F53"/>
    <w:rsid w:val="006E1CED"/>
    <w:rsid w:val="006E1D47"/>
    <w:rsid w:val="006E2204"/>
    <w:rsid w:val="006E27BE"/>
    <w:rsid w:val="006E29C1"/>
    <w:rsid w:val="006E3079"/>
    <w:rsid w:val="006E3173"/>
    <w:rsid w:val="006E32AA"/>
    <w:rsid w:val="006E4233"/>
    <w:rsid w:val="006E5166"/>
    <w:rsid w:val="006E58E0"/>
    <w:rsid w:val="006E5F1C"/>
    <w:rsid w:val="006E743B"/>
    <w:rsid w:val="006E7E1D"/>
    <w:rsid w:val="006F0106"/>
    <w:rsid w:val="006F1150"/>
    <w:rsid w:val="006F1F1C"/>
    <w:rsid w:val="006F2AA1"/>
    <w:rsid w:val="006F2CDD"/>
    <w:rsid w:val="006F31AE"/>
    <w:rsid w:val="006F37D1"/>
    <w:rsid w:val="006F39C8"/>
    <w:rsid w:val="006F405C"/>
    <w:rsid w:val="006F43FE"/>
    <w:rsid w:val="006F489B"/>
    <w:rsid w:val="006F5291"/>
    <w:rsid w:val="006F6181"/>
    <w:rsid w:val="006F7108"/>
    <w:rsid w:val="006F7629"/>
    <w:rsid w:val="006F7A3A"/>
    <w:rsid w:val="007000D1"/>
    <w:rsid w:val="00700B0A"/>
    <w:rsid w:val="00700D25"/>
    <w:rsid w:val="00700DAD"/>
    <w:rsid w:val="0070116B"/>
    <w:rsid w:val="007012BA"/>
    <w:rsid w:val="00702F28"/>
    <w:rsid w:val="0070467D"/>
    <w:rsid w:val="00705FE5"/>
    <w:rsid w:val="0070630E"/>
    <w:rsid w:val="00706F04"/>
    <w:rsid w:val="0070753D"/>
    <w:rsid w:val="00707767"/>
    <w:rsid w:val="00707FA1"/>
    <w:rsid w:val="00710364"/>
    <w:rsid w:val="00710417"/>
    <w:rsid w:val="007109C0"/>
    <w:rsid w:val="00711648"/>
    <w:rsid w:val="00711AB7"/>
    <w:rsid w:val="00711DB7"/>
    <w:rsid w:val="00712C5F"/>
    <w:rsid w:val="00713507"/>
    <w:rsid w:val="007135BF"/>
    <w:rsid w:val="007142A2"/>
    <w:rsid w:val="007144F4"/>
    <w:rsid w:val="00714F83"/>
    <w:rsid w:val="0071517A"/>
    <w:rsid w:val="00715C85"/>
    <w:rsid w:val="00715D00"/>
    <w:rsid w:val="00716115"/>
    <w:rsid w:val="00716355"/>
    <w:rsid w:val="00720CD1"/>
    <w:rsid w:val="0072124D"/>
    <w:rsid w:val="007212C7"/>
    <w:rsid w:val="00721392"/>
    <w:rsid w:val="007215BC"/>
    <w:rsid w:val="007215DB"/>
    <w:rsid w:val="007222D9"/>
    <w:rsid w:val="00722555"/>
    <w:rsid w:val="007225FD"/>
    <w:rsid w:val="007227A9"/>
    <w:rsid w:val="007235D6"/>
    <w:rsid w:val="00723ADF"/>
    <w:rsid w:val="00723EFB"/>
    <w:rsid w:val="0072462E"/>
    <w:rsid w:val="00724E88"/>
    <w:rsid w:val="007255D8"/>
    <w:rsid w:val="0072646E"/>
    <w:rsid w:val="00726820"/>
    <w:rsid w:val="00726AF1"/>
    <w:rsid w:val="00726E56"/>
    <w:rsid w:val="00727C02"/>
    <w:rsid w:val="0073092D"/>
    <w:rsid w:val="00730E0D"/>
    <w:rsid w:val="00731062"/>
    <w:rsid w:val="00731D00"/>
    <w:rsid w:val="0073275D"/>
    <w:rsid w:val="00732846"/>
    <w:rsid w:val="007335D0"/>
    <w:rsid w:val="00733E5C"/>
    <w:rsid w:val="00733F17"/>
    <w:rsid w:val="00735315"/>
    <w:rsid w:val="00736983"/>
    <w:rsid w:val="00736B11"/>
    <w:rsid w:val="007374A6"/>
    <w:rsid w:val="00737CC7"/>
    <w:rsid w:val="00740CF0"/>
    <w:rsid w:val="00741038"/>
    <w:rsid w:val="00741AA4"/>
    <w:rsid w:val="00742977"/>
    <w:rsid w:val="00742BBA"/>
    <w:rsid w:val="0074469F"/>
    <w:rsid w:val="0074490E"/>
    <w:rsid w:val="00744F57"/>
    <w:rsid w:val="00745880"/>
    <w:rsid w:val="00745F33"/>
    <w:rsid w:val="00746269"/>
    <w:rsid w:val="00746706"/>
    <w:rsid w:val="00746825"/>
    <w:rsid w:val="007472C9"/>
    <w:rsid w:val="00747567"/>
    <w:rsid w:val="00750C8D"/>
    <w:rsid w:val="00751C0C"/>
    <w:rsid w:val="007520AA"/>
    <w:rsid w:val="00752210"/>
    <w:rsid w:val="0075256B"/>
    <w:rsid w:val="007533AE"/>
    <w:rsid w:val="00753571"/>
    <w:rsid w:val="00753DAB"/>
    <w:rsid w:val="007544B6"/>
    <w:rsid w:val="00754625"/>
    <w:rsid w:val="0075571D"/>
    <w:rsid w:val="00756B4E"/>
    <w:rsid w:val="00756DAD"/>
    <w:rsid w:val="00760566"/>
    <w:rsid w:val="007610B2"/>
    <w:rsid w:val="007610F9"/>
    <w:rsid w:val="00762502"/>
    <w:rsid w:val="0076381F"/>
    <w:rsid w:val="00763E4F"/>
    <w:rsid w:val="00764614"/>
    <w:rsid w:val="007646E7"/>
    <w:rsid w:val="007649FD"/>
    <w:rsid w:val="007652CC"/>
    <w:rsid w:val="00766563"/>
    <w:rsid w:val="00767169"/>
    <w:rsid w:val="007705A9"/>
    <w:rsid w:val="0077084B"/>
    <w:rsid w:val="007713F6"/>
    <w:rsid w:val="00772366"/>
    <w:rsid w:val="007727BD"/>
    <w:rsid w:val="007731E7"/>
    <w:rsid w:val="00773206"/>
    <w:rsid w:val="00773309"/>
    <w:rsid w:val="007738B5"/>
    <w:rsid w:val="007745FB"/>
    <w:rsid w:val="007759D3"/>
    <w:rsid w:val="00776209"/>
    <w:rsid w:val="00777008"/>
    <w:rsid w:val="00777E2F"/>
    <w:rsid w:val="007802ED"/>
    <w:rsid w:val="007809ED"/>
    <w:rsid w:val="00781293"/>
    <w:rsid w:val="007825B8"/>
    <w:rsid w:val="00782B71"/>
    <w:rsid w:val="00782E70"/>
    <w:rsid w:val="00783194"/>
    <w:rsid w:val="00783345"/>
    <w:rsid w:val="00783ED4"/>
    <w:rsid w:val="007844D6"/>
    <w:rsid w:val="00784579"/>
    <w:rsid w:val="00784CB8"/>
    <w:rsid w:val="0078530A"/>
    <w:rsid w:val="00787FCD"/>
    <w:rsid w:val="00790DDB"/>
    <w:rsid w:val="00791071"/>
    <w:rsid w:val="00791CCA"/>
    <w:rsid w:val="00791D32"/>
    <w:rsid w:val="00791DC6"/>
    <w:rsid w:val="00791E48"/>
    <w:rsid w:val="0079209A"/>
    <w:rsid w:val="007928C6"/>
    <w:rsid w:val="007935DE"/>
    <w:rsid w:val="0079516E"/>
    <w:rsid w:val="00795747"/>
    <w:rsid w:val="00795A13"/>
    <w:rsid w:val="00795A26"/>
    <w:rsid w:val="00795D4B"/>
    <w:rsid w:val="007961F0"/>
    <w:rsid w:val="007966D5"/>
    <w:rsid w:val="00797056"/>
    <w:rsid w:val="007A0B65"/>
    <w:rsid w:val="007A1311"/>
    <w:rsid w:val="007A13BB"/>
    <w:rsid w:val="007A16F2"/>
    <w:rsid w:val="007A1716"/>
    <w:rsid w:val="007A1B6B"/>
    <w:rsid w:val="007A2DBD"/>
    <w:rsid w:val="007A2EC8"/>
    <w:rsid w:val="007A3632"/>
    <w:rsid w:val="007A371F"/>
    <w:rsid w:val="007A373C"/>
    <w:rsid w:val="007A3D63"/>
    <w:rsid w:val="007A423A"/>
    <w:rsid w:val="007A451D"/>
    <w:rsid w:val="007A4D7C"/>
    <w:rsid w:val="007A5084"/>
    <w:rsid w:val="007A515B"/>
    <w:rsid w:val="007A55D2"/>
    <w:rsid w:val="007A6CCF"/>
    <w:rsid w:val="007A7F00"/>
    <w:rsid w:val="007B055E"/>
    <w:rsid w:val="007B1781"/>
    <w:rsid w:val="007B182B"/>
    <w:rsid w:val="007B1848"/>
    <w:rsid w:val="007B1CD9"/>
    <w:rsid w:val="007B2901"/>
    <w:rsid w:val="007B34BC"/>
    <w:rsid w:val="007B35EC"/>
    <w:rsid w:val="007B43C5"/>
    <w:rsid w:val="007B49EA"/>
    <w:rsid w:val="007B4F4E"/>
    <w:rsid w:val="007B5672"/>
    <w:rsid w:val="007B5DB9"/>
    <w:rsid w:val="007B67C5"/>
    <w:rsid w:val="007B79EA"/>
    <w:rsid w:val="007C077F"/>
    <w:rsid w:val="007C09E9"/>
    <w:rsid w:val="007C19E7"/>
    <w:rsid w:val="007C236C"/>
    <w:rsid w:val="007C2855"/>
    <w:rsid w:val="007C2E38"/>
    <w:rsid w:val="007C2F1C"/>
    <w:rsid w:val="007C30C2"/>
    <w:rsid w:val="007C3741"/>
    <w:rsid w:val="007C3751"/>
    <w:rsid w:val="007C3FDD"/>
    <w:rsid w:val="007C42AD"/>
    <w:rsid w:val="007C4DA5"/>
    <w:rsid w:val="007C5BDF"/>
    <w:rsid w:val="007C61B3"/>
    <w:rsid w:val="007C6C7F"/>
    <w:rsid w:val="007C6FE3"/>
    <w:rsid w:val="007C78B3"/>
    <w:rsid w:val="007D12BC"/>
    <w:rsid w:val="007D13D2"/>
    <w:rsid w:val="007D1A44"/>
    <w:rsid w:val="007D255A"/>
    <w:rsid w:val="007D2989"/>
    <w:rsid w:val="007D32DD"/>
    <w:rsid w:val="007D339A"/>
    <w:rsid w:val="007D36B2"/>
    <w:rsid w:val="007D3785"/>
    <w:rsid w:val="007D4159"/>
    <w:rsid w:val="007D4188"/>
    <w:rsid w:val="007D4698"/>
    <w:rsid w:val="007D4839"/>
    <w:rsid w:val="007D50BD"/>
    <w:rsid w:val="007D5684"/>
    <w:rsid w:val="007D5CED"/>
    <w:rsid w:val="007D6196"/>
    <w:rsid w:val="007D627C"/>
    <w:rsid w:val="007D6B24"/>
    <w:rsid w:val="007D72A5"/>
    <w:rsid w:val="007D7726"/>
    <w:rsid w:val="007D7984"/>
    <w:rsid w:val="007E0760"/>
    <w:rsid w:val="007E0B4A"/>
    <w:rsid w:val="007E1440"/>
    <w:rsid w:val="007E15D7"/>
    <w:rsid w:val="007E2239"/>
    <w:rsid w:val="007E23F2"/>
    <w:rsid w:val="007E28E3"/>
    <w:rsid w:val="007E372E"/>
    <w:rsid w:val="007E4503"/>
    <w:rsid w:val="007E4A45"/>
    <w:rsid w:val="007E577B"/>
    <w:rsid w:val="007E5837"/>
    <w:rsid w:val="007E67F1"/>
    <w:rsid w:val="007E704D"/>
    <w:rsid w:val="007E71CC"/>
    <w:rsid w:val="007E730C"/>
    <w:rsid w:val="007E7408"/>
    <w:rsid w:val="007E7921"/>
    <w:rsid w:val="007F007B"/>
    <w:rsid w:val="007F078F"/>
    <w:rsid w:val="007F0C09"/>
    <w:rsid w:val="007F167B"/>
    <w:rsid w:val="007F1EDC"/>
    <w:rsid w:val="007F44CF"/>
    <w:rsid w:val="007F44F5"/>
    <w:rsid w:val="007F50CD"/>
    <w:rsid w:val="007F700F"/>
    <w:rsid w:val="007F736E"/>
    <w:rsid w:val="007F7649"/>
    <w:rsid w:val="007F7F77"/>
    <w:rsid w:val="00800184"/>
    <w:rsid w:val="008002BE"/>
    <w:rsid w:val="008002CD"/>
    <w:rsid w:val="00800A3C"/>
    <w:rsid w:val="00801652"/>
    <w:rsid w:val="00801AB2"/>
    <w:rsid w:val="008023B5"/>
    <w:rsid w:val="008024A8"/>
    <w:rsid w:val="008028C6"/>
    <w:rsid w:val="00802A02"/>
    <w:rsid w:val="008033B1"/>
    <w:rsid w:val="00803DBD"/>
    <w:rsid w:val="00803F8B"/>
    <w:rsid w:val="00803FA0"/>
    <w:rsid w:val="008042D7"/>
    <w:rsid w:val="008043A6"/>
    <w:rsid w:val="00805684"/>
    <w:rsid w:val="008056B8"/>
    <w:rsid w:val="00806215"/>
    <w:rsid w:val="00807E66"/>
    <w:rsid w:val="00810192"/>
    <w:rsid w:val="00810734"/>
    <w:rsid w:val="00810C65"/>
    <w:rsid w:val="00810EC7"/>
    <w:rsid w:val="00811091"/>
    <w:rsid w:val="00811D9A"/>
    <w:rsid w:val="00812DFC"/>
    <w:rsid w:val="00812E6E"/>
    <w:rsid w:val="008156D4"/>
    <w:rsid w:val="00815816"/>
    <w:rsid w:val="0081598D"/>
    <w:rsid w:val="00815D6D"/>
    <w:rsid w:val="00816188"/>
    <w:rsid w:val="00816278"/>
    <w:rsid w:val="0081629D"/>
    <w:rsid w:val="00816CA1"/>
    <w:rsid w:val="00816E59"/>
    <w:rsid w:val="00816E8B"/>
    <w:rsid w:val="0081700A"/>
    <w:rsid w:val="008173F1"/>
    <w:rsid w:val="00817744"/>
    <w:rsid w:val="0081789B"/>
    <w:rsid w:val="00817AB6"/>
    <w:rsid w:val="00817ABD"/>
    <w:rsid w:val="00820748"/>
    <w:rsid w:val="0082080B"/>
    <w:rsid w:val="00820C25"/>
    <w:rsid w:val="0082185F"/>
    <w:rsid w:val="00821E25"/>
    <w:rsid w:val="008227A8"/>
    <w:rsid w:val="0082374D"/>
    <w:rsid w:val="008237AA"/>
    <w:rsid w:val="00824B46"/>
    <w:rsid w:val="00824B48"/>
    <w:rsid w:val="00824DF3"/>
    <w:rsid w:val="00825100"/>
    <w:rsid w:val="008255F4"/>
    <w:rsid w:val="00825804"/>
    <w:rsid w:val="00825B42"/>
    <w:rsid w:val="00825F89"/>
    <w:rsid w:val="008260A7"/>
    <w:rsid w:val="0082626A"/>
    <w:rsid w:val="008262EB"/>
    <w:rsid w:val="00830EBC"/>
    <w:rsid w:val="00830F1E"/>
    <w:rsid w:val="00832053"/>
    <w:rsid w:val="00832307"/>
    <w:rsid w:val="00832FA4"/>
    <w:rsid w:val="0083311A"/>
    <w:rsid w:val="0083321A"/>
    <w:rsid w:val="00833AC7"/>
    <w:rsid w:val="00833F7B"/>
    <w:rsid w:val="00834344"/>
    <w:rsid w:val="00835B4F"/>
    <w:rsid w:val="00835C87"/>
    <w:rsid w:val="008363CB"/>
    <w:rsid w:val="008366E6"/>
    <w:rsid w:val="008368F9"/>
    <w:rsid w:val="008376D0"/>
    <w:rsid w:val="00837C23"/>
    <w:rsid w:val="008400BA"/>
    <w:rsid w:val="00840459"/>
    <w:rsid w:val="00840C61"/>
    <w:rsid w:val="00840CF3"/>
    <w:rsid w:val="008429F1"/>
    <w:rsid w:val="00842AE0"/>
    <w:rsid w:val="00842CC8"/>
    <w:rsid w:val="0084308A"/>
    <w:rsid w:val="008441F4"/>
    <w:rsid w:val="00844A86"/>
    <w:rsid w:val="0084591C"/>
    <w:rsid w:val="00845FFC"/>
    <w:rsid w:val="008465B4"/>
    <w:rsid w:val="00846733"/>
    <w:rsid w:val="0084684C"/>
    <w:rsid w:val="0084696F"/>
    <w:rsid w:val="00846A8D"/>
    <w:rsid w:val="0084729E"/>
    <w:rsid w:val="008501EE"/>
    <w:rsid w:val="0085078F"/>
    <w:rsid w:val="00851497"/>
    <w:rsid w:val="00851832"/>
    <w:rsid w:val="0085188F"/>
    <w:rsid w:val="00851E58"/>
    <w:rsid w:val="00852552"/>
    <w:rsid w:val="00852875"/>
    <w:rsid w:val="008528D6"/>
    <w:rsid w:val="00853311"/>
    <w:rsid w:val="00853C57"/>
    <w:rsid w:val="0085503F"/>
    <w:rsid w:val="008551D7"/>
    <w:rsid w:val="00855AB4"/>
    <w:rsid w:val="00855BAA"/>
    <w:rsid w:val="008561B0"/>
    <w:rsid w:val="0085632C"/>
    <w:rsid w:val="008564BA"/>
    <w:rsid w:val="00856955"/>
    <w:rsid w:val="0085797A"/>
    <w:rsid w:val="008608A2"/>
    <w:rsid w:val="00861495"/>
    <w:rsid w:val="008614B1"/>
    <w:rsid w:val="008619C1"/>
    <w:rsid w:val="00861BA0"/>
    <w:rsid w:val="00861C71"/>
    <w:rsid w:val="0086238A"/>
    <w:rsid w:val="00862B9B"/>
    <w:rsid w:val="00862C9F"/>
    <w:rsid w:val="00863B82"/>
    <w:rsid w:val="0086442C"/>
    <w:rsid w:val="0086479C"/>
    <w:rsid w:val="00864FF4"/>
    <w:rsid w:val="00865176"/>
    <w:rsid w:val="0086628E"/>
    <w:rsid w:val="008665AE"/>
    <w:rsid w:val="0086685E"/>
    <w:rsid w:val="00866A63"/>
    <w:rsid w:val="00866F00"/>
    <w:rsid w:val="0086728E"/>
    <w:rsid w:val="00870385"/>
    <w:rsid w:val="0087073B"/>
    <w:rsid w:val="00870DC8"/>
    <w:rsid w:val="00871311"/>
    <w:rsid w:val="0087135E"/>
    <w:rsid w:val="008720B0"/>
    <w:rsid w:val="0087262F"/>
    <w:rsid w:val="00873004"/>
    <w:rsid w:val="008732FE"/>
    <w:rsid w:val="00873629"/>
    <w:rsid w:val="00873838"/>
    <w:rsid w:val="008739BE"/>
    <w:rsid w:val="00873F28"/>
    <w:rsid w:val="00874433"/>
    <w:rsid w:val="00875462"/>
    <w:rsid w:val="00875CAF"/>
    <w:rsid w:val="008815C5"/>
    <w:rsid w:val="00881F1A"/>
    <w:rsid w:val="00882104"/>
    <w:rsid w:val="008826F3"/>
    <w:rsid w:val="00882DFC"/>
    <w:rsid w:val="00883272"/>
    <w:rsid w:val="008835E9"/>
    <w:rsid w:val="00884403"/>
    <w:rsid w:val="00884636"/>
    <w:rsid w:val="00884DE0"/>
    <w:rsid w:val="00885850"/>
    <w:rsid w:val="00885A0E"/>
    <w:rsid w:val="00885BFC"/>
    <w:rsid w:val="00885E3E"/>
    <w:rsid w:val="00890598"/>
    <w:rsid w:val="0089067D"/>
    <w:rsid w:val="00891C18"/>
    <w:rsid w:val="00891F96"/>
    <w:rsid w:val="00892F02"/>
    <w:rsid w:val="00893E66"/>
    <w:rsid w:val="0089436D"/>
    <w:rsid w:val="00894E17"/>
    <w:rsid w:val="00895016"/>
    <w:rsid w:val="0089554A"/>
    <w:rsid w:val="0089592F"/>
    <w:rsid w:val="008965A1"/>
    <w:rsid w:val="00896C83"/>
    <w:rsid w:val="00897046"/>
    <w:rsid w:val="008978EC"/>
    <w:rsid w:val="00897C83"/>
    <w:rsid w:val="008A03F2"/>
    <w:rsid w:val="008A0C1B"/>
    <w:rsid w:val="008A11BA"/>
    <w:rsid w:val="008A225A"/>
    <w:rsid w:val="008A23CA"/>
    <w:rsid w:val="008A2687"/>
    <w:rsid w:val="008A3216"/>
    <w:rsid w:val="008A49A1"/>
    <w:rsid w:val="008A52A4"/>
    <w:rsid w:val="008A6544"/>
    <w:rsid w:val="008A7220"/>
    <w:rsid w:val="008A731A"/>
    <w:rsid w:val="008A7DB9"/>
    <w:rsid w:val="008B042E"/>
    <w:rsid w:val="008B056A"/>
    <w:rsid w:val="008B1403"/>
    <w:rsid w:val="008B21CF"/>
    <w:rsid w:val="008B248A"/>
    <w:rsid w:val="008B2794"/>
    <w:rsid w:val="008B32F8"/>
    <w:rsid w:val="008B4530"/>
    <w:rsid w:val="008B45CD"/>
    <w:rsid w:val="008B4701"/>
    <w:rsid w:val="008B4A8E"/>
    <w:rsid w:val="008B4C0D"/>
    <w:rsid w:val="008B59E0"/>
    <w:rsid w:val="008B5D8E"/>
    <w:rsid w:val="008B6B0F"/>
    <w:rsid w:val="008B747F"/>
    <w:rsid w:val="008B7CFC"/>
    <w:rsid w:val="008C0414"/>
    <w:rsid w:val="008C0BBD"/>
    <w:rsid w:val="008C1277"/>
    <w:rsid w:val="008C17D0"/>
    <w:rsid w:val="008C2D2F"/>
    <w:rsid w:val="008C2F57"/>
    <w:rsid w:val="008C3146"/>
    <w:rsid w:val="008C3BD9"/>
    <w:rsid w:val="008C4151"/>
    <w:rsid w:val="008C446D"/>
    <w:rsid w:val="008C46C5"/>
    <w:rsid w:val="008C4F13"/>
    <w:rsid w:val="008C51DA"/>
    <w:rsid w:val="008C6C45"/>
    <w:rsid w:val="008D0194"/>
    <w:rsid w:val="008D019B"/>
    <w:rsid w:val="008D1C4A"/>
    <w:rsid w:val="008D23B6"/>
    <w:rsid w:val="008D2648"/>
    <w:rsid w:val="008D2D78"/>
    <w:rsid w:val="008D370C"/>
    <w:rsid w:val="008D4022"/>
    <w:rsid w:val="008D41AA"/>
    <w:rsid w:val="008D4BB4"/>
    <w:rsid w:val="008D5DFB"/>
    <w:rsid w:val="008D7087"/>
    <w:rsid w:val="008E013D"/>
    <w:rsid w:val="008E0965"/>
    <w:rsid w:val="008E0A29"/>
    <w:rsid w:val="008E0D31"/>
    <w:rsid w:val="008E12FC"/>
    <w:rsid w:val="008E1DAB"/>
    <w:rsid w:val="008E2820"/>
    <w:rsid w:val="008E2A79"/>
    <w:rsid w:val="008E38DF"/>
    <w:rsid w:val="008E4C2F"/>
    <w:rsid w:val="008E4CE1"/>
    <w:rsid w:val="008E4E72"/>
    <w:rsid w:val="008E501F"/>
    <w:rsid w:val="008E5217"/>
    <w:rsid w:val="008E539F"/>
    <w:rsid w:val="008E582F"/>
    <w:rsid w:val="008E6563"/>
    <w:rsid w:val="008E6976"/>
    <w:rsid w:val="008E7364"/>
    <w:rsid w:val="008F0421"/>
    <w:rsid w:val="008F1313"/>
    <w:rsid w:val="008F15A7"/>
    <w:rsid w:val="008F19AF"/>
    <w:rsid w:val="008F1B5F"/>
    <w:rsid w:val="008F1F7A"/>
    <w:rsid w:val="008F2BEB"/>
    <w:rsid w:val="008F381D"/>
    <w:rsid w:val="008F4477"/>
    <w:rsid w:val="008F492F"/>
    <w:rsid w:val="008F4E17"/>
    <w:rsid w:val="008F4F51"/>
    <w:rsid w:val="008F571A"/>
    <w:rsid w:val="008F57B5"/>
    <w:rsid w:val="008F6004"/>
    <w:rsid w:val="008F712B"/>
    <w:rsid w:val="008F74A1"/>
    <w:rsid w:val="008F7A81"/>
    <w:rsid w:val="008F7AEE"/>
    <w:rsid w:val="008F7F08"/>
    <w:rsid w:val="00900E8A"/>
    <w:rsid w:val="0090133F"/>
    <w:rsid w:val="009016E2"/>
    <w:rsid w:val="009019D1"/>
    <w:rsid w:val="009023BD"/>
    <w:rsid w:val="00903888"/>
    <w:rsid w:val="00903E99"/>
    <w:rsid w:val="00904132"/>
    <w:rsid w:val="00904B65"/>
    <w:rsid w:val="00905929"/>
    <w:rsid w:val="00905EB9"/>
    <w:rsid w:val="00905EDF"/>
    <w:rsid w:val="0090642D"/>
    <w:rsid w:val="00906D87"/>
    <w:rsid w:val="009072B7"/>
    <w:rsid w:val="00907517"/>
    <w:rsid w:val="009079E4"/>
    <w:rsid w:val="00910117"/>
    <w:rsid w:val="009104D4"/>
    <w:rsid w:val="00910A67"/>
    <w:rsid w:val="009110CE"/>
    <w:rsid w:val="00911AFC"/>
    <w:rsid w:val="00911FF4"/>
    <w:rsid w:val="00912390"/>
    <w:rsid w:val="00912C31"/>
    <w:rsid w:val="00913041"/>
    <w:rsid w:val="00913351"/>
    <w:rsid w:val="00913CA8"/>
    <w:rsid w:val="00914EA5"/>
    <w:rsid w:val="009152FA"/>
    <w:rsid w:val="00915343"/>
    <w:rsid w:val="009157C8"/>
    <w:rsid w:val="00915A7B"/>
    <w:rsid w:val="00915D16"/>
    <w:rsid w:val="0091680A"/>
    <w:rsid w:val="009170C2"/>
    <w:rsid w:val="009171AF"/>
    <w:rsid w:val="0091723D"/>
    <w:rsid w:val="009201E3"/>
    <w:rsid w:val="009204D2"/>
    <w:rsid w:val="00920686"/>
    <w:rsid w:val="0092068B"/>
    <w:rsid w:val="00920ED1"/>
    <w:rsid w:val="00921475"/>
    <w:rsid w:val="00922208"/>
    <w:rsid w:val="00922469"/>
    <w:rsid w:val="00923483"/>
    <w:rsid w:val="009240EA"/>
    <w:rsid w:val="00924CE1"/>
    <w:rsid w:val="00925129"/>
    <w:rsid w:val="00925168"/>
    <w:rsid w:val="00925B61"/>
    <w:rsid w:val="00925E5A"/>
    <w:rsid w:val="00926C1E"/>
    <w:rsid w:val="009300C3"/>
    <w:rsid w:val="0093038E"/>
    <w:rsid w:val="00930BFA"/>
    <w:rsid w:val="00931085"/>
    <w:rsid w:val="009324AC"/>
    <w:rsid w:val="009325A8"/>
    <w:rsid w:val="00932F4B"/>
    <w:rsid w:val="00932FD7"/>
    <w:rsid w:val="009335FB"/>
    <w:rsid w:val="00933B99"/>
    <w:rsid w:val="00933E4B"/>
    <w:rsid w:val="009353FD"/>
    <w:rsid w:val="00935EB4"/>
    <w:rsid w:val="00935F8B"/>
    <w:rsid w:val="0093675A"/>
    <w:rsid w:val="009372D2"/>
    <w:rsid w:val="009372F1"/>
    <w:rsid w:val="009376F8"/>
    <w:rsid w:val="00937FB8"/>
    <w:rsid w:val="009402D0"/>
    <w:rsid w:val="00940DB1"/>
    <w:rsid w:val="00941349"/>
    <w:rsid w:val="00942FCD"/>
    <w:rsid w:val="00943763"/>
    <w:rsid w:val="0094377A"/>
    <w:rsid w:val="00943CE6"/>
    <w:rsid w:val="0094417A"/>
    <w:rsid w:val="009460DF"/>
    <w:rsid w:val="00946A2B"/>
    <w:rsid w:val="00946D0C"/>
    <w:rsid w:val="0094717B"/>
    <w:rsid w:val="009471A0"/>
    <w:rsid w:val="00947837"/>
    <w:rsid w:val="00947BF2"/>
    <w:rsid w:val="00950CD3"/>
    <w:rsid w:val="0095172B"/>
    <w:rsid w:val="00951742"/>
    <w:rsid w:val="00951C45"/>
    <w:rsid w:val="00952842"/>
    <w:rsid w:val="00952B68"/>
    <w:rsid w:val="00953A0C"/>
    <w:rsid w:val="00953AF5"/>
    <w:rsid w:val="00953B40"/>
    <w:rsid w:val="00954913"/>
    <w:rsid w:val="00956F5F"/>
    <w:rsid w:val="00957744"/>
    <w:rsid w:val="00960A11"/>
    <w:rsid w:val="00961037"/>
    <w:rsid w:val="00961B9E"/>
    <w:rsid w:val="00961E5E"/>
    <w:rsid w:val="00962591"/>
    <w:rsid w:val="00963135"/>
    <w:rsid w:val="00963984"/>
    <w:rsid w:val="00963D57"/>
    <w:rsid w:val="009643A4"/>
    <w:rsid w:val="00964892"/>
    <w:rsid w:val="00965159"/>
    <w:rsid w:val="009651EE"/>
    <w:rsid w:val="0096628A"/>
    <w:rsid w:val="009666F7"/>
    <w:rsid w:val="009669B3"/>
    <w:rsid w:val="00966CF9"/>
    <w:rsid w:val="00966D78"/>
    <w:rsid w:val="009677C7"/>
    <w:rsid w:val="009702C5"/>
    <w:rsid w:val="009703D6"/>
    <w:rsid w:val="009705BA"/>
    <w:rsid w:val="00971C4F"/>
    <w:rsid w:val="00972138"/>
    <w:rsid w:val="009721F4"/>
    <w:rsid w:val="00972452"/>
    <w:rsid w:val="00972DC0"/>
    <w:rsid w:val="009732F0"/>
    <w:rsid w:val="009733FE"/>
    <w:rsid w:val="0097387F"/>
    <w:rsid w:val="00973922"/>
    <w:rsid w:val="00973FAB"/>
    <w:rsid w:val="009745D2"/>
    <w:rsid w:val="00974730"/>
    <w:rsid w:val="009757B4"/>
    <w:rsid w:val="00975913"/>
    <w:rsid w:val="00975D93"/>
    <w:rsid w:val="009760F8"/>
    <w:rsid w:val="00976C4D"/>
    <w:rsid w:val="009770B8"/>
    <w:rsid w:val="0097716E"/>
    <w:rsid w:val="0097735C"/>
    <w:rsid w:val="009775A9"/>
    <w:rsid w:val="00977734"/>
    <w:rsid w:val="0098228F"/>
    <w:rsid w:val="00982FA7"/>
    <w:rsid w:val="00983EBA"/>
    <w:rsid w:val="00984518"/>
    <w:rsid w:val="00984C25"/>
    <w:rsid w:val="00984DAD"/>
    <w:rsid w:val="00985637"/>
    <w:rsid w:val="00985DE9"/>
    <w:rsid w:val="00986321"/>
    <w:rsid w:val="0098634B"/>
    <w:rsid w:val="00986E1D"/>
    <w:rsid w:val="00986EDD"/>
    <w:rsid w:val="00987993"/>
    <w:rsid w:val="00987AC2"/>
    <w:rsid w:val="00987E3C"/>
    <w:rsid w:val="009901AE"/>
    <w:rsid w:val="00990A92"/>
    <w:rsid w:val="0099152D"/>
    <w:rsid w:val="00991539"/>
    <w:rsid w:val="00991551"/>
    <w:rsid w:val="00991B3C"/>
    <w:rsid w:val="00991BDF"/>
    <w:rsid w:val="00991C17"/>
    <w:rsid w:val="0099287C"/>
    <w:rsid w:val="00992C7E"/>
    <w:rsid w:val="00993244"/>
    <w:rsid w:val="00993413"/>
    <w:rsid w:val="00994A9B"/>
    <w:rsid w:val="00994E86"/>
    <w:rsid w:val="00994F72"/>
    <w:rsid w:val="009951FB"/>
    <w:rsid w:val="009953AE"/>
    <w:rsid w:val="009956B2"/>
    <w:rsid w:val="00995829"/>
    <w:rsid w:val="00996516"/>
    <w:rsid w:val="00996614"/>
    <w:rsid w:val="00997A2D"/>
    <w:rsid w:val="009A03EC"/>
    <w:rsid w:val="009A0612"/>
    <w:rsid w:val="009A0F52"/>
    <w:rsid w:val="009A1389"/>
    <w:rsid w:val="009A1511"/>
    <w:rsid w:val="009A1EDC"/>
    <w:rsid w:val="009A21D5"/>
    <w:rsid w:val="009A24D3"/>
    <w:rsid w:val="009A2950"/>
    <w:rsid w:val="009A3101"/>
    <w:rsid w:val="009A3219"/>
    <w:rsid w:val="009A3261"/>
    <w:rsid w:val="009A3CF4"/>
    <w:rsid w:val="009A4372"/>
    <w:rsid w:val="009A4485"/>
    <w:rsid w:val="009A472D"/>
    <w:rsid w:val="009A60D1"/>
    <w:rsid w:val="009A68D5"/>
    <w:rsid w:val="009A6E04"/>
    <w:rsid w:val="009B0198"/>
    <w:rsid w:val="009B1882"/>
    <w:rsid w:val="009B1A26"/>
    <w:rsid w:val="009B1C3A"/>
    <w:rsid w:val="009B2313"/>
    <w:rsid w:val="009B254A"/>
    <w:rsid w:val="009B2559"/>
    <w:rsid w:val="009B26D2"/>
    <w:rsid w:val="009B29E3"/>
    <w:rsid w:val="009B2BC7"/>
    <w:rsid w:val="009B2FD7"/>
    <w:rsid w:val="009B31CE"/>
    <w:rsid w:val="009B3E03"/>
    <w:rsid w:val="009B40D0"/>
    <w:rsid w:val="009B4733"/>
    <w:rsid w:val="009B4AF0"/>
    <w:rsid w:val="009B4EE3"/>
    <w:rsid w:val="009B4F93"/>
    <w:rsid w:val="009B53A4"/>
    <w:rsid w:val="009B70BF"/>
    <w:rsid w:val="009B7E6E"/>
    <w:rsid w:val="009C038D"/>
    <w:rsid w:val="009C07A3"/>
    <w:rsid w:val="009C0899"/>
    <w:rsid w:val="009C0E86"/>
    <w:rsid w:val="009C1AB3"/>
    <w:rsid w:val="009C290A"/>
    <w:rsid w:val="009C3283"/>
    <w:rsid w:val="009C5134"/>
    <w:rsid w:val="009C54F1"/>
    <w:rsid w:val="009C5AC4"/>
    <w:rsid w:val="009C5F98"/>
    <w:rsid w:val="009C6164"/>
    <w:rsid w:val="009C64E8"/>
    <w:rsid w:val="009C67F1"/>
    <w:rsid w:val="009C7404"/>
    <w:rsid w:val="009C7A41"/>
    <w:rsid w:val="009C7E66"/>
    <w:rsid w:val="009D0180"/>
    <w:rsid w:val="009D0514"/>
    <w:rsid w:val="009D06C3"/>
    <w:rsid w:val="009D075D"/>
    <w:rsid w:val="009D09D1"/>
    <w:rsid w:val="009D14FD"/>
    <w:rsid w:val="009D2A32"/>
    <w:rsid w:val="009D2ABE"/>
    <w:rsid w:val="009D2F26"/>
    <w:rsid w:val="009D32C9"/>
    <w:rsid w:val="009D3439"/>
    <w:rsid w:val="009D3751"/>
    <w:rsid w:val="009D415C"/>
    <w:rsid w:val="009D5C02"/>
    <w:rsid w:val="009D6212"/>
    <w:rsid w:val="009D6A05"/>
    <w:rsid w:val="009D7082"/>
    <w:rsid w:val="009D74AF"/>
    <w:rsid w:val="009E056E"/>
    <w:rsid w:val="009E0EC1"/>
    <w:rsid w:val="009E1040"/>
    <w:rsid w:val="009E14C8"/>
    <w:rsid w:val="009E1ABF"/>
    <w:rsid w:val="009E2B2E"/>
    <w:rsid w:val="009E34A5"/>
    <w:rsid w:val="009E3D85"/>
    <w:rsid w:val="009E42B9"/>
    <w:rsid w:val="009E46D2"/>
    <w:rsid w:val="009E59A2"/>
    <w:rsid w:val="009E6416"/>
    <w:rsid w:val="009E653D"/>
    <w:rsid w:val="009E698D"/>
    <w:rsid w:val="009E7036"/>
    <w:rsid w:val="009E76FE"/>
    <w:rsid w:val="009E7C3B"/>
    <w:rsid w:val="009F0362"/>
    <w:rsid w:val="009F0407"/>
    <w:rsid w:val="009F187E"/>
    <w:rsid w:val="009F269B"/>
    <w:rsid w:val="009F271E"/>
    <w:rsid w:val="009F41EB"/>
    <w:rsid w:val="009F4565"/>
    <w:rsid w:val="009F491F"/>
    <w:rsid w:val="009F4E55"/>
    <w:rsid w:val="009F4EC9"/>
    <w:rsid w:val="009F64FD"/>
    <w:rsid w:val="009F7250"/>
    <w:rsid w:val="009F760E"/>
    <w:rsid w:val="009F79F4"/>
    <w:rsid w:val="009F7BF0"/>
    <w:rsid w:val="00A004E9"/>
    <w:rsid w:val="00A006E4"/>
    <w:rsid w:val="00A01778"/>
    <w:rsid w:val="00A02BC5"/>
    <w:rsid w:val="00A02DA5"/>
    <w:rsid w:val="00A030B8"/>
    <w:rsid w:val="00A032BE"/>
    <w:rsid w:val="00A035B6"/>
    <w:rsid w:val="00A036F3"/>
    <w:rsid w:val="00A041C2"/>
    <w:rsid w:val="00A04AD9"/>
    <w:rsid w:val="00A055B1"/>
    <w:rsid w:val="00A05BD6"/>
    <w:rsid w:val="00A05DCE"/>
    <w:rsid w:val="00A06561"/>
    <w:rsid w:val="00A069D0"/>
    <w:rsid w:val="00A06B03"/>
    <w:rsid w:val="00A07320"/>
    <w:rsid w:val="00A07CD8"/>
    <w:rsid w:val="00A10137"/>
    <w:rsid w:val="00A10A2D"/>
    <w:rsid w:val="00A10DFA"/>
    <w:rsid w:val="00A11787"/>
    <w:rsid w:val="00A11986"/>
    <w:rsid w:val="00A121B3"/>
    <w:rsid w:val="00A127B7"/>
    <w:rsid w:val="00A12D03"/>
    <w:rsid w:val="00A130F3"/>
    <w:rsid w:val="00A133E4"/>
    <w:rsid w:val="00A139DA"/>
    <w:rsid w:val="00A13D97"/>
    <w:rsid w:val="00A15270"/>
    <w:rsid w:val="00A15B60"/>
    <w:rsid w:val="00A15D11"/>
    <w:rsid w:val="00A15E3A"/>
    <w:rsid w:val="00A16B83"/>
    <w:rsid w:val="00A174CD"/>
    <w:rsid w:val="00A20210"/>
    <w:rsid w:val="00A207CB"/>
    <w:rsid w:val="00A20AD7"/>
    <w:rsid w:val="00A210F8"/>
    <w:rsid w:val="00A21FAD"/>
    <w:rsid w:val="00A22027"/>
    <w:rsid w:val="00A2205F"/>
    <w:rsid w:val="00A2237A"/>
    <w:rsid w:val="00A22FBB"/>
    <w:rsid w:val="00A25FAE"/>
    <w:rsid w:val="00A268AD"/>
    <w:rsid w:val="00A26C16"/>
    <w:rsid w:val="00A27017"/>
    <w:rsid w:val="00A27156"/>
    <w:rsid w:val="00A27452"/>
    <w:rsid w:val="00A3144C"/>
    <w:rsid w:val="00A317D0"/>
    <w:rsid w:val="00A3208B"/>
    <w:rsid w:val="00A32A91"/>
    <w:rsid w:val="00A32EFD"/>
    <w:rsid w:val="00A332AE"/>
    <w:rsid w:val="00A334E1"/>
    <w:rsid w:val="00A33854"/>
    <w:rsid w:val="00A33EA5"/>
    <w:rsid w:val="00A34BA9"/>
    <w:rsid w:val="00A34FB4"/>
    <w:rsid w:val="00A35F65"/>
    <w:rsid w:val="00A377FF"/>
    <w:rsid w:val="00A37A75"/>
    <w:rsid w:val="00A37C65"/>
    <w:rsid w:val="00A37C6A"/>
    <w:rsid w:val="00A37FEF"/>
    <w:rsid w:val="00A40E22"/>
    <w:rsid w:val="00A4110B"/>
    <w:rsid w:val="00A413DA"/>
    <w:rsid w:val="00A41511"/>
    <w:rsid w:val="00A4166F"/>
    <w:rsid w:val="00A42C8C"/>
    <w:rsid w:val="00A43244"/>
    <w:rsid w:val="00A443E9"/>
    <w:rsid w:val="00A456C0"/>
    <w:rsid w:val="00A4655D"/>
    <w:rsid w:val="00A46F3F"/>
    <w:rsid w:val="00A46FED"/>
    <w:rsid w:val="00A47124"/>
    <w:rsid w:val="00A47AE9"/>
    <w:rsid w:val="00A50160"/>
    <w:rsid w:val="00A50B20"/>
    <w:rsid w:val="00A5161E"/>
    <w:rsid w:val="00A5164C"/>
    <w:rsid w:val="00A52EA2"/>
    <w:rsid w:val="00A52FEF"/>
    <w:rsid w:val="00A53F57"/>
    <w:rsid w:val="00A549CA"/>
    <w:rsid w:val="00A555E2"/>
    <w:rsid w:val="00A556FA"/>
    <w:rsid w:val="00A559FB"/>
    <w:rsid w:val="00A55C29"/>
    <w:rsid w:val="00A55E86"/>
    <w:rsid w:val="00A56C63"/>
    <w:rsid w:val="00A57547"/>
    <w:rsid w:val="00A57BDD"/>
    <w:rsid w:val="00A60BBA"/>
    <w:rsid w:val="00A60FD4"/>
    <w:rsid w:val="00A616F0"/>
    <w:rsid w:val="00A619E0"/>
    <w:rsid w:val="00A61EC0"/>
    <w:rsid w:val="00A621A4"/>
    <w:rsid w:val="00A62552"/>
    <w:rsid w:val="00A627E6"/>
    <w:rsid w:val="00A637B1"/>
    <w:rsid w:val="00A63AC8"/>
    <w:rsid w:val="00A63B71"/>
    <w:rsid w:val="00A63B93"/>
    <w:rsid w:val="00A641A3"/>
    <w:rsid w:val="00A651AD"/>
    <w:rsid w:val="00A65227"/>
    <w:rsid w:val="00A6558B"/>
    <w:rsid w:val="00A65D89"/>
    <w:rsid w:val="00A6605A"/>
    <w:rsid w:val="00A66458"/>
    <w:rsid w:val="00A66573"/>
    <w:rsid w:val="00A6687C"/>
    <w:rsid w:val="00A66E74"/>
    <w:rsid w:val="00A67ACF"/>
    <w:rsid w:val="00A67F73"/>
    <w:rsid w:val="00A70A3B"/>
    <w:rsid w:val="00A70CDC"/>
    <w:rsid w:val="00A70FA8"/>
    <w:rsid w:val="00A72140"/>
    <w:rsid w:val="00A72E84"/>
    <w:rsid w:val="00A7346D"/>
    <w:rsid w:val="00A73F77"/>
    <w:rsid w:val="00A74324"/>
    <w:rsid w:val="00A74330"/>
    <w:rsid w:val="00A745A2"/>
    <w:rsid w:val="00A74F0E"/>
    <w:rsid w:val="00A7521E"/>
    <w:rsid w:val="00A75A92"/>
    <w:rsid w:val="00A76822"/>
    <w:rsid w:val="00A77EAE"/>
    <w:rsid w:val="00A80E01"/>
    <w:rsid w:val="00A80F57"/>
    <w:rsid w:val="00A8254D"/>
    <w:rsid w:val="00A82609"/>
    <w:rsid w:val="00A82B7E"/>
    <w:rsid w:val="00A82BA2"/>
    <w:rsid w:val="00A83752"/>
    <w:rsid w:val="00A83BBA"/>
    <w:rsid w:val="00A84296"/>
    <w:rsid w:val="00A847C6"/>
    <w:rsid w:val="00A84977"/>
    <w:rsid w:val="00A84E47"/>
    <w:rsid w:val="00A8633A"/>
    <w:rsid w:val="00A8689A"/>
    <w:rsid w:val="00A86B78"/>
    <w:rsid w:val="00A86ED7"/>
    <w:rsid w:val="00A877FA"/>
    <w:rsid w:val="00A87BC4"/>
    <w:rsid w:val="00A90671"/>
    <w:rsid w:val="00A91049"/>
    <w:rsid w:val="00A9126D"/>
    <w:rsid w:val="00A91E34"/>
    <w:rsid w:val="00A92091"/>
    <w:rsid w:val="00A92D81"/>
    <w:rsid w:val="00A93102"/>
    <w:rsid w:val="00A934DA"/>
    <w:rsid w:val="00A934FB"/>
    <w:rsid w:val="00A935B7"/>
    <w:rsid w:val="00A93CF8"/>
    <w:rsid w:val="00A94363"/>
    <w:rsid w:val="00A94471"/>
    <w:rsid w:val="00A94D16"/>
    <w:rsid w:val="00A94FF3"/>
    <w:rsid w:val="00A9526C"/>
    <w:rsid w:val="00A96475"/>
    <w:rsid w:val="00A967A3"/>
    <w:rsid w:val="00A968A8"/>
    <w:rsid w:val="00A9734E"/>
    <w:rsid w:val="00A975F2"/>
    <w:rsid w:val="00A9775D"/>
    <w:rsid w:val="00A97891"/>
    <w:rsid w:val="00A97D53"/>
    <w:rsid w:val="00AA004F"/>
    <w:rsid w:val="00AA086B"/>
    <w:rsid w:val="00AA0BAB"/>
    <w:rsid w:val="00AA0F14"/>
    <w:rsid w:val="00AA1874"/>
    <w:rsid w:val="00AA3BD6"/>
    <w:rsid w:val="00AA4889"/>
    <w:rsid w:val="00AA51A7"/>
    <w:rsid w:val="00AA5B7A"/>
    <w:rsid w:val="00AA6112"/>
    <w:rsid w:val="00AA652B"/>
    <w:rsid w:val="00AA66FD"/>
    <w:rsid w:val="00AA700D"/>
    <w:rsid w:val="00AA7123"/>
    <w:rsid w:val="00AA79F2"/>
    <w:rsid w:val="00AB03EF"/>
    <w:rsid w:val="00AB0D6F"/>
    <w:rsid w:val="00AB1123"/>
    <w:rsid w:val="00AB154B"/>
    <w:rsid w:val="00AB19D0"/>
    <w:rsid w:val="00AB1C36"/>
    <w:rsid w:val="00AB1F11"/>
    <w:rsid w:val="00AB2109"/>
    <w:rsid w:val="00AB234B"/>
    <w:rsid w:val="00AB2975"/>
    <w:rsid w:val="00AB342D"/>
    <w:rsid w:val="00AB366C"/>
    <w:rsid w:val="00AB5095"/>
    <w:rsid w:val="00AB5ABC"/>
    <w:rsid w:val="00AB5E5A"/>
    <w:rsid w:val="00AB6334"/>
    <w:rsid w:val="00AB663B"/>
    <w:rsid w:val="00AB6913"/>
    <w:rsid w:val="00AB7B20"/>
    <w:rsid w:val="00AB7EF6"/>
    <w:rsid w:val="00AC050B"/>
    <w:rsid w:val="00AC0869"/>
    <w:rsid w:val="00AC0AE8"/>
    <w:rsid w:val="00AC0C8D"/>
    <w:rsid w:val="00AC10EC"/>
    <w:rsid w:val="00AC1101"/>
    <w:rsid w:val="00AC185A"/>
    <w:rsid w:val="00AC18C9"/>
    <w:rsid w:val="00AC1AFA"/>
    <w:rsid w:val="00AC1E51"/>
    <w:rsid w:val="00AC21FA"/>
    <w:rsid w:val="00AC2395"/>
    <w:rsid w:val="00AC2C85"/>
    <w:rsid w:val="00AC2D6B"/>
    <w:rsid w:val="00AC325D"/>
    <w:rsid w:val="00AC43D5"/>
    <w:rsid w:val="00AC4675"/>
    <w:rsid w:val="00AC469D"/>
    <w:rsid w:val="00AC4E8E"/>
    <w:rsid w:val="00AC4FF7"/>
    <w:rsid w:val="00AC5423"/>
    <w:rsid w:val="00AC5BEA"/>
    <w:rsid w:val="00AC6589"/>
    <w:rsid w:val="00AC6E0D"/>
    <w:rsid w:val="00AC7130"/>
    <w:rsid w:val="00AC7931"/>
    <w:rsid w:val="00AD00F7"/>
    <w:rsid w:val="00AD0FB5"/>
    <w:rsid w:val="00AD1824"/>
    <w:rsid w:val="00AD1D09"/>
    <w:rsid w:val="00AD1D18"/>
    <w:rsid w:val="00AD22E2"/>
    <w:rsid w:val="00AD3CE2"/>
    <w:rsid w:val="00AD3EB7"/>
    <w:rsid w:val="00AD41D7"/>
    <w:rsid w:val="00AD476A"/>
    <w:rsid w:val="00AD4C57"/>
    <w:rsid w:val="00AD5028"/>
    <w:rsid w:val="00AD5452"/>
    <w:rsid w:val="00AD6691"/>
    <w:rsid w:val="00AD6D84"/>
    <w:rsid w:val="00AD7577"/>
    <w:rsid w:val="00AD785C"/>
    <w:rsid w:val="00AD79F9"/>
    <w:rsid w:val="00AD7F7A"/>
    <w:rsid w:val="00AE06D8"/>
    <w:rsid w:val="00AE0CB9"/>
    <w:rsid w:val="00AE12E3"/>
    <w:rsid w:val="00AE1328"/>
    <w:rsid w:val="00AE1912"/>
    <w:rsid w:val="00AE29D3"/>
    <w:rsid w:val="00AE2F75"/>
    <w:rsid w:val="00AE2FC8"/>
    <w:rsid w:val="00AE4B69"/>
    <w:rsid w:val="00AE4FC1"/>
    <w:rsid w:val="00AE5390"/>
    <w:rsid w:val="00AE569B"/>
    <w:rsid w:val="00AE5AC8"/>
    <w:rsid w:val="00AE64FD"/>
    <w:rsid w:val="00AE689C"/>
    <w:rsid w:val="00AE6D1B"/>
    <w:rsid w:val="00AE7357"/>
    <w:rsid w:val="00AE7B4F"/>
    <w:rsid w:val="00AF02C7"/>
    <w:rsid w:val="00AF1021"/>
    <w:rsid w:val="00AF288F"/>
    <w:rsid w:val="00AF2EDF"/>
    <w:rsid w:val="00AF311B"/>
    <w:rsid w:val="00AF36BF"/>
    <w:rsid w:val="00AF372F"/>
    <w:rsid w:val="00AF380A"/>
    <w:rsid w:val="00AF384C"/>
    <w:rsid w:val="00AF41F8"/>
    <w:rsid w:val="00AF48F3"/>
    <w:rsid w:val="00AF5294"/>
    <w:rsid w:val="00AF57AF"/>
    <w:rsid w:val="00AF5A2F"/>
    <w:rsid w:val="00AF620F"/>
    <w:rsid w:val="00AF75EE"/>
    <w:rsid w:val="00B00A23"/>
    <w:rsid w:val="00B013BD"/>
    <w:rsid w:val="00B0170D"/>
    <w:rsid w:val="00B01B3D"/>
    <w:rsid w:val="00B0239F"/>
    <w:rsid w:val="00B02D2F"/>
    <w:rsid w:val="00B02F57"/>
    <w:rsid w:val="00B03F07"/>
    <w:rsid w:val="00B03F91"/>
    <w:rsid w:val="00B04753"/>
    <w:rsid w:val="00B049EA"/>
    <w:rsid w:val="00B04E0F"/>
    <w:rsid w:val="00B05606"/>
    <w:rsid w:val="00B05720"/>
    <w:rsid w:val="00B063D6"/>
    <w:rsid w:val="00B06A26"/>
    <w:rsid w:val="00B06B29"/>
    <w:rsid w:val="00B07AAE"/>
    <w:rsid w:val="00B1001C"/>
    <w:rsid w:val="00B10826"/>
    <w:rsid w:val="00B1114E"/>
    <w:rsid w:val="00B115B1"/>
    <w:rsid w:val="00B11808"/>
    <w:rsid w:val="00B13EA8"/>
    <w:rsid w:val="00B13F38"/>
    <w:rsid w:val="00B14370"/>
    <w:rsid w:val="00B154C7"/>
    <w:rsid w:val="00B15E1A"/>
    <w:rsid w:val="00B15FA4"/>
    <w:rsid w:val="00B162CD"/>
    <w:rsid w:val="00B1671D"/>
    <w:rsid w:val="00B1684E"/>
    <w:rsid w:val="00B168DE"/>
    <w:rsid w:val="00B1692F"/>
    <w:rsid w:val="00B17746"/>
    <w:rsid w:val="00B17895"/>
    <w:rsid w:val="00B17E9F"/>
    <w:rsid w:val="00B17F23"/>
    <w:rsid w:val="00B20486"/>
    <w:rsid w:val="00B2069B"/>
    <w:rsid w:val="00B206CB"/>
    <w:rsid w:val="00B210B1"/>
    <w:rsid w:val="00B21CEC"/>
    <w:rsid w:val="00B229D2"/>
    <w:rsid w:val="00B22D1C"/>
    <w:rsid w:val="00B2348D"/>
    <w:rsid w:val="00B24D2A"/>
    <w:rsid w:val="00B24FC3"/>
    <w:rsid w:val="00B250DA"/>
    <w:rsid w:val="00B25361"/>
    <w:rsid w:val="00B256B7"/>
    <w:rsid w:val="00B256CB"/>
    <w:rsid w:val="00B258C2"/>
    <w:rsid w:val="00B25F70"/>
    <w:rsid w:val="00B2668E"/>
    <w:rsid w:val="00B267CA"/>
    <w:rsid w:val="00B268A9"/>
    <w:rsid w:val="00B26C6C"/>
    <w:rsid w:val="00B278D0"/>
    <w:rsid w:val="00B30019"/>
    <w:rsid w:val="00B30126"/>
    <w:rsid w:val="00B3096A"/>
    <w:rsid w:val="00B30CE2"/>
    <w:rsid w:val="00B30DB0"/>
    <w:rsid w:val="00B30FCE"/>
    <w:rsid w:val="00B31BBA"/>
    <w:rsid w:val="00B333EC"/>
    <w:rsid w:val="00B333F0"/>
    <w:rsid w:val="00B33DE6"/>
    <w:rsid w:val="00B341C9"/>
    <w:rsid w:val="00B3461A"/>
    <w:rsid w:val="00B3486C"/>
    <w:rsid w:val="00B34878"/>
    <w:rsid w:val="00B3521F"/>
    <w:rsid w:val="00B354B6"/>
    <w:rsid w:val="00B368F8"/>
    <w:rsid w:val="00B36910"/>
    <w:rsid w:val="00B36C94"/>
    <w:rsid w:val="00B37058"/>
    <w:rsid w:val="00B3728B"/>
    <w:rsid w:val="00B400AA"/>
    <w:rsid w:val="00B400AF"/>
    <w:rsid w:val="00B407B9"/>
    <w:rsid w:val="00B4093D"/>
    <w:rsid w:val="00B412A4"/>
    <w:rsid w:val="00B418E2"/>
    <w:rsid w:val="00B41CCB"/>
    <w:rsid w:val="00B423E0"/>
    <w:rsid w:val="00B428A3"/>
    <w:rsid w:val="00B430D4"/>
    <w:rsid w:val="00B436BB"/>
    <w:rsid w:val="00B45114"/>
    <w:rsid w:val="00B451A1"/>
    <w:rsid w:val="00B45312"/>
    <w:rsid w:val="00B4565A"/>
    <w:rsid w:val="00B456EE"/>
    <w:rsid w:val="00B45DDA"/>
    <w:rsid w:val="00B460CE"/>
    <w:rsid w:val="00B462F3"/>
    <w:rsid w:val="00B46669"/>
    <w:rsid w:val="00B46E97"/>
    <w:rsid w:val="00B47059"/>
    <w:rsid w:val="00B47C26"/>
    <w:rsid w:val="00B5007B"/>
    <w:rsid w:val="00B503F1"/>
    <w:rsid w:val="00B507FF"/>
    <w:rsid w:val="00B52C49"/>
    <w:rsid w:val="00B52C58"/>
    <w:rsid w:val="00B53C69"/>
    <w:rsid w:val="00B5418B"/>
    <w:rsid w:val="00B54E0A"/>
    <w:rsid w:val="00B5567B"/>
    <w:rsid w:val="00B55E7F"/>
    <w:rsid w:val="00B5652C"/>
    <w:rsid w:val="00B5682B"/>
    <w:rsid w:val="00B5705B"/>
    <w:rsid w:val="00B57497"/>
    <w:rsid w:val="00B578F5"/>
    <w:rsid w:val="00B61CE3"/>
    <w:rsid w:val="00B61EB2"/>
    <w:rsid w:val="00B61EF5"/>
    <w:rsid w:val="00B627DE"/>
    <w:rsid w:val="00B62B71"/>
    <w:rsid w:val="00B630F4"/>
    <w:rsid w:val="00B641B0"/>
    <w:rsid w:val="00B64882"/>
    <w:rsid w:val="00B64991"/>
    <w:rsid w:val="00B64D27"/>
    <w:rsid w:val="00B65AD8"/>
    <w:rsid w:val="00B65F70"/>
    <w:rsid w:val="00B67956"/>
    <w:rsid w:val="00B67FBA"/>
    <w:rsid w:val="00B70480"/>
    <w:rsid w:val="00B7069A"/>
    <w:rsid w:val="00B71700"/>
    <w:rsid w:val="00B71B46"/>
    <w:rsid w:val="00B71BA6"/>
    <w:rsid w:val="00B722F6"/>
    <w:rsid w:val="00B72A4E"/>
    <w:rsid w:val="00B7300E"/>
    <w:rsid w:val="00B730C4"/>
    <w:rsid w:val="00B735E0"/>
    <w:rsid w:val="00B735FA"/>
    <w:rsid w:val="00B73C98"/>
    <w:rsid w:val="00B7456F"/>
    <w:rsid w:val="00B74E01"/>
    <w:rsid w:val="00B759DD"/>
    <w:rsid w:val="00B76489"/>
    <w:rsid w:val="00B76504"/>
    <w:rsid w:val="00B76969"/>
    <w:rsid w:val="00B81288"/>
    <w:rsid w:val="00B81405"/>
    <w:rsid w:val="00B814C4"/>
    <w:rsid w:val="00B81623"/>
    <w:rsid w:val="00B818B9"/>
    <w:rsid w:val="00B81973"/>
    <w:rsid w:val="00B81BE2"/>
    <w:rsid w:val="00B81F8E"/>
    <w:rsid w:val="00B822AD"/>
    <w:rsid w:val="00B82492"/>
    <w:rsid w:val="00B83647"/>
    <w:rsid w:val="00B83F64"/>
    <w:rsid w:val="00B84957"/>
    <w:rsid w:val="00B8496D"/>
    <w:rsid w:val="00B84A90"/>
    <w:rsid w:val="00B84BEC"/>
    <w:rsid w:val="00B84C22"/>
    <w:rsid w:val="00B84D91"/>
    <w:rsid w:val="00B84FEE"/>
    <w:rsid w:val="00B8551D"/>
    <w:rsid w:val="00B86A42"/>
    <w:rsid w:val="00B86C48"/>
    <w:rsid w:val="00B87161"/>
    <w:rsid w:val="00B8744D"/>
    <w:rsid w:val="00B87705"/>
    <w:rsid w:val="00B9079F"/>
    <w:rsid w:val="00B90F7A"/>
    <w:rsid w:val="00B91193"/>
    <w:rsid w:val="00B917A7"/>
    <w:rsid w:val="00B91922"/>
    <w:rsid w:val="00B91DD0"/>
    <w:rsid w:val="00B92202"/>
    <w:rsid w:val="00B92228"/>
    <w:rsid w:val="00B92627"/>
    <w:rsid w:val="00B92927"/>
    <w:rsid w:val="00B929DA"/>
    <w:rsid w:val="00B9398F"/>
    <w:rsid w:val="00B9406D"/>
    <w:rsid w:val="00B942EC"/>
    <w:rsid w:val="00B94970"/>
    <w:rsid w:val="00B950BA"/>
    <w:rsid w:val="00B9526F"/>
    <w:rsid w:val="00B9534F"/>
    <w:rsid w:val="00B953A1"/>
    <w:rsid w:val="00B95504"/>
    <w:rsid w:val="00B959A9"/>
    <w:rsid w:val="00B96B27"/>
    <w:rsid w:val="00B97881"/>
    <w:rsid w:val="00BA0AA6"/>
    <w:rsid w:val="00BA0D20"/>
    <w:rsid w:val="00BA1098"/>
    <w:rsid w:val="00BA1593"/>
    <w:rsid w:val="00BA2753"/>
    <w:rsid w:val="00BA2E24"/>
    <w:rsid w:val="00BA327E"/>
    <w:rsid w:val="00BA36BC"/>
    <w:rsid w:val="00BA5647"/>
    <w:rsid w:val="00BA65BB"/>
    <w:rsid w:val="00BA69A5"/>
    <w:rsid w:val="00BA7616"/>
    <w:rsid w:val="00BB0313"/>
    <w:rsid w:val="00BB1307"/>
    <w:rsid w:val="00BB1A64"/>
    <w:rsid w:val="00BB1B01"/>
    <w:rsid w:val="00BB1DEB"/>
    <w:rsid w:val="00BB2175"/>
    <w:rsid w:val="00BB269C"/>
    <w:rsid w:val="00BB28C8"/>
    <w:rsid w:val="00BB397C"/>
    <w:rsid w:val="00BB495B"/>
    <w:rsid w:val="00BB4EBB"/>
    <w:rsid w:val="00BB51E5"/>
    <w:rsid w:val="00BB6EC3"/>
    <w:rsid w:val="00BC0743"/>
    <w:rsid w:val="00BC0A55"/>
    <w:rsid w:val="00BC11F9"/>
    <w:rsid w:val="00BC1671"/>
    <w:rsid w:val="00BC1F8E"/>
    <w:rsid w:val="00BC2491"/>
    <w:rsid w:val="00BC2654"/>
    <w:rsid w:val="00BC2712"/>
    <w:rsid w:val="00BC2B57"/>
    <w:rsid w:val="00BC3A86"/>
    <w:rsid w:val="00BC3B8C"/>
    <w:rsid w:val="00BC4BAE"/>
    <w:rsid w:val="00BC5E55"/>
    <w:rsid w:val="00BC5ED6"/>
    <w:rsid w:val="00BC5FCD"/>
    <w:rsid w:val="00BC600F"/>
    <w:rsid w:val="00BC6463"/>
    <w:rsid w:val="00BC6C04"/>
    <w:rsid w:val="00BC72C1"/>
    <w:rsid w:val="00BC7448"/>
    <w:rsid w:val="00BC746E"/>
    <w:rsid w:val="00BC74FF"/>
    <w:rsid w:val="00BC7D1C"/>
    <w:rsid w:val="00BC7FC3"/>
    <w:rsid w:val="00BD04F7"/>
    <w:rsid w:val="00BD06B8"/>
    <w:rsid w:val="00BD1420"/>
    <w:rsid w:val="00BD172F"/>
    <w:rsid w:val="00BD2122"/>
    <w:rsid w:val="00BD3F21"/>
    <w:rsid w:val="00BD4469"/>
    <w:rsid w:val="00BD4D0D"/>
    <w:rsid w:val="00BD596E"/>
    <w:rsid w:val="00BD5D9F"/>
    <w:rsid w:val="00BD5E35"/>
    <w:rsid w:val="00BD653C"/>
    <w:rsid w:val="00BD6C34"/>
    <w:rsid w:val="00BD7B48"/>
    <w:rsid w:val="00BE000C"/>
    <w:rsid w:val="00BE00F1"/>
    <w:rsid w:val="00BE04D8"/>
    <w:rsid w:val="00BE04F4"/>
    <w:rsid w:val="00BE0C7F"/>
    <w:rsid w:val="00BE1844"/>
    <w:rsid w:val="00BE27AE"/>
    <w:rsid w:val="00BE2FA2"/>
    <w:rsid w:val="00BE33B5"/>
    <w:rsid w:val="00BE366E"/>
    <w:rsid w:val="00BE3FEB"/>
    <w:rsid w:val="00BE477C"/>
    <w:rsid w:val="00BE5346"/>
    <w:rsid w:val="00BE5F12"/>
    <w:rsid w:val="00BE693D"/>
    <w:rsid w:val="00BF02AF"/>
    <w:rsid w:val="00BF0600"/>
    <w:rsid w:val="00BF06F8"/>
    <w:rsid w:val="00BF0BC3"/>
    <w:rsid w:val="00BF1650"/>
    <w:rsid w:val="00BF3346"/>
    <w:rsid w:val="00BF3578"/>
    <w:rsid w:val="00BF4241"/>
    <w:rsid w:val="00BF54BE"/>
    <w:rsid w:val="00BF5A24"/>
    <w:rsid w:val="00BF6140"/>
    <w:rsid w:val="00BF6220"/>
    <w:rsid w:val="00BF64EA"/>
    <w:rsid w:val="00BF6D2A"/>
    <w:rsid w:val="00BF6D2B"/>
    <w:rsid w:val="00BF7722"/>
    <w:rsid w:val="00BF78A9"/>
    <w:rsid w:val="00BF7C32"/>
    <w:rsid w:val="00C00FEE"/>
    <w:rsid w:val="00C01032"/>
    <w:rsid w:val="00C0133E"/>
    <w:rsid w:val="00C027AA"/>
    <w:rsid w:val="00C0333C"/>
    <w:rsid w:val="00C043FC"/>
    <w:rsid w:val="00C04894"/>
    <w:rsid w:val="00C052A2"/>
    <w:rsid w:val="00C05635"/>
    <w:rsid w:val="00C05E4B"/>
    <w:rsid w:val="00C06B62"/>
    <w:rsid w:val="00C07B38"/>
    <w:rsid w:val="00C07C4E"/>
    <w:rsid w:val="00C100B2"/>
    <w:rsid w:val="00C10BEC"/>
    <w:rsid w:val="00C10D94"/>
    <w:rsid w:val="00C11113"/>
    <w:rsid w:val="00C11171"/>
    <w:rsid w:val="00C11473"/>
    <w:rsid w:val="00C1193A"/>
    <w:rsid w:val="00C11D1B"/>
    <w:rsid w:val="00C15172"/>
    <w:rsid w:val="00C15F97"/>
    <w:rsid w:val="00C160EC"/>
    <w:rsid w:val="00C16133"/>
    <w:rsid w:val="00C16226"/>
    <w:rsid w:val="00C16339"/>
    <w:rsid w:val="00C1693F"/>
    <w:rsid w:val="00C16973"/>
    <w:rsid w:val="00C16B5A"/>
    <w:rsid w:val="00C17194"/>
    <w:rsid w:val="00C20238"/>
    <w:rsid w:val="00C2172F"/>
    <w:rsid w:val="00C22005"/>
    <w:rsid w:val="00C2207B"/>
    <w:rsid w:val="00C228D0"/>
    <w:rsid w:val="00C235A1"/>
    <w:rsid w:val="00C23BCB"/>
    <w:rsid w:val="00C24677"/>
    <w:rsid w:val="00C24B5A"/>
    <w:rsid w:val="00C25F2E"/>
    <w:rsid w:val="00C25FC0"/>
    <w:rsid w:val="00C2677E"/>
    <w:rsid w:val="00C26918"/>
    <w:rsid w:val="00C26C7A"/>
    <w:rsid w:val="00C270C1"/>
    <w:rsid w:val="00C27392"/>
    <w:rsid w:val="00C274F5"/>
    <w:rsid w:val="00C27BC9"/>
    <w:rsid w:val="00C30092"/>
    <w:rsid w:val="00C301C9"/>
    <w:rsid w:val="00C31352"/>
    <w:rsid w:val="00C31366"/>
    <w:rsid w:val="00C31EB0"/>
    <w:rsid w:val="00C32069"/>
    <w:rsid w:val="00C32D3C"/>
    <w:rsid w:val="00C33190"/>
    <w:rsid w:val="00C33568"/>
    <w:rsid w:val="00C337A6"/>
    <w:rsid w:val="00C338CF"/>
    <w:rsid w:val="00C33D35"/>
    <w:rsid w:val="00C33DC7"/>
    <w:rsid w:val="00C33E88"/>
    <w:rsid w:val="00C34961"/>
    <w:rsid w:val="00C34F77"/>
    <w:rsid w:val="00C35375"/>
    <w:rsid w:val="00C356DD"/>
    <w:rsid w:val="00C360D2"/>
    <w:rsid w:val="00C36295"/>
    <w:rsid w:val="00C36460"/>
    <w:rsid w:val="00C36ED2"/>
    <w:rsid w:val="00C37C95"/>
    <w:rsid w:val="00C40622"/>
    <w:rsid w:val="00C40A92"/>
    <w:rsid w:val="00C41801"/>
    <w:rsid w:val="00C41CBB"/>
    <w:rsid w:val="00C42196"/>
    <w:rsid w:val="00C44413"/>
    <w:rsid w:val="00C4444B"/>
    <w:rsid w:val="00C44F60"/>
    <w:rsid w:val="00C4501C"/>
    <w:rsid w:val="00C457FA"/>
    <w:rsid w:val="00C45C06"/>
    <w:rsid w:val="00C4611B"/>
    <w:rsid w:val="00C46739"/>
    <w:rsid w:val="00C4679D"/>
    <w:rsid w:val="00C467E8"/>
    <w:rsid w:val="00C47CEA"/>
    <w:rsid w:val="00C50EA8"/>
    <w:rsid w:val="00C52346"/>
    <w:rsid w:val="00C523FE"/>
    <w:rsid w:val="00C525A3"/>
    <w:rsid w:val="00C529F9"/>
    <w:rsid w:val="00C52A39"/>
    <w:rsid w:val="00C52F5B"/>
    <w:rsid w:val="00C534F8"/>
    <w:rsid w:val="00C53A4B"/>
    <w:rsid w:val="00C53E29"/>
    <w:rsid w:val="00C54469"/>
    <w:rsid w:val="00C5473C"/>
    <w:rsid w:val="00C547D8"/>
    <w:rsid w:val="00C5520B"/>
    <w:rsid w:val="00C55FF6"/>
    <w:rsid w:val="00C56CBE"/>
    <w:rsid w:val="00C57A5E"/>
    <w:rsid w:val="00C61390"/>
    <w:rsid w:val="00C61398"/>
    <w:rsid w:val="00C613F0"/>
    <w:rsid w:val="00C61665"/>
    <w:rsid w:val="00C61C85"/>
    <w:rsid w:val="00C61F54"/>
    <w:rsid w:val="00C623BD"/>
    <w:rsid w:val="00C62DC1"/>
    <w:rsid w:val="00C6359C"/>
    <w:rsid w:val="00C6377D"/>
    <w:rsid w:val="00C63CCF"/>
    <w:rsid w:val="00C64862"/>
    <w:rsid w:val="00C64C0F"/>
    <w:rsid w:val="00C64EC1"/>
    <w:rsid w:val="00C65238"/>
    <w:rsid w:val="00C663BF"/>
    <w:rsid w:val="00C664F2"/>
    <w:rsid w:val="00C66C2A"/>
    <w:rsid w:val="00C671B9"/>
    <w:rsid w:val="00C67AC7"/>
    <w:rsid w:val="00C67C9D"/>
    <w:rsid w:val="00C67CB7"/>
    <w:rsid w:val="00C70476"/>
    <w:rsid w:val="00C7081A"/>
    <w:rsid w:val="00C70857"/>
    <w:rsid w:val="00C70D81"/>
    <w:rsid w:val="00C716A7"/>
    <w:rsid w:val="00C71724"/>
    <w:rsid w:val="00C719C3"/>
    <w:rsid w:val="00C71DC3"/>
    <w:rsid w:val="00C72A8D"/>
    <w:rsid w:val="00C73611"/>
    <w:rsid w:val="00C74A0C"/>
    <w:rsid w:val="00C75A27"/>
    <w:rsid w:val="00C7612A"/>
    <w:rsid w:val="00C7619F"/>
    <w:rsid w:val="00C76784"/>
    <w:rsid w:val="00C771D6"/>
    <w:rsid w:val="00C7779D"/>
    <w:rsid w:val="00C8002D"/>
    <w:rsid w:val="00C801E3"/>
    <w:rsid w:val="00C820EF"/>
    <w:rsid w:val="00C82598"/>
    <w:rsid w:val="00C833D7"/>
    <w:rsid w:val="00C83A86"/>
    <w:rsid w:val="00C843C0"/>
    <w:rsid w:val="00C85510"/>
    <w:rsid w:val="00C858C5"/>
    <w:rsid w:val="00C859A9"/>
    <w:rsid w:val="00C86481"/>
    <w:rsid w:val="00C86504"/>
    <w:rsid w:val="00C86B47"/>
    <w:rsid w:val="00C87126"/>
    <w:rsid w:val="00C871F6"/>
    <w:rsid w:val="00C872F4"/>
    <w:rsid w:val="00C873DB"/>
    <w:rsid w:val="00C8746B"/>
    <w:rsid w:val="00C87B7C"/>
    <w:rsid w:val="00C87E6F"/>
    <w:rsid w:val="00C91726"/>
    <w:rsid w:val="00C91F28"/>
    <w:rsid w:val="00C9214A"/>
    <w:rsid w:val="00C92323"/>
    <w:rsid w:val="00C931C5"/>
    <w:rsid w:val="00C935AA"/>
    <w:rsid w:val="00C94361"/>
    <w:rsid w:val="00C94446"/>
    <w:rsid w:val="00C94C37"/>
    <w:rsid w:val="00C950B9"/>
    <w:rsid w:val="00C951E5"/>
    <w:rsid w:val="00C9538D"/>
    <w:rsid w:val="00C9544E"/>
    <w:rsid w:val="00C959F1"/>
    <w:rsid w:val="00C95E6D"/>
    <w:rsid w:val="00C96679"/>
    <w:rsid w:val="00C96752"/>
    <w:rsid w:val="00C96F97"/>
    <w:rsid w:val="00C97986"/>
    <w:rsid w:val="00C97E6A"/>
    <w:rsid w:val="00CA18F5"/>
    <w:rsid w:val="00CA1F0D"/>
    <w:rsid w:val="00CA2420"/>
    <w:rsid w:val="00CA34EE"/>
    <w:rsid w:val="00CA372D"/>
    <w:rsid w:val="00CA3D8A"/>
    <w:rsid w:val="00CA404E"/>
    <w:rsid w:val="00CA49B5"/>
    <w:rsid w:val="00CA4E6D"/>
    <w:rsid w:val="00CA4FA4"/>
    <w:rsid w:val="00CA658D"/>
    <w:rsid w:val="00CA65E2"/>
    <w:rsid w:val="00CA7358"/>
    <w:rsid w:val="00CA7871"/>
    <w:rsid w:val="00CB01B2"/>
    <w:rsid w:val="00CB0526"/>
    <w:rsid w:val="00CB0564"/>
    <w:rsid w:val="00CB07BC"/>
    <w:rsid w:val="00CB1581"/>
    <w:rsid w:val="00CB22D2"/>
    <w:rsid w:val="00CB28E9"/>
    <w:rsid w:val="00CB316E"/>
    <w:rsid w:val="00CB33D6"/>
    <w:rsid w:val="00CB4559"/>
    <w:rsid w:val="00CB49F1"/>
    <w:rsid w:val="00CB4C86"/>
    <w:rsid w:val="00CB537E"/>
    <w:rsid w:val="00CB5B2B"/>
    <w:rsid w:val="00CB5D2F"/>
    <w:rsid w:val="00CB5ECA"/>
    <w:rsid w:val="00CB5FAE"/>
    <w:rsid w:val="00CB6779"/>
    <w:rsid w:val="00CB6848"/>
    <w:rsid w:val="00CB6CA8"/>
    <w:rsid w:val="00CB7117"/>
    <w:rsid w:val="00CB78B3"/>
    <w:rsid w:val="00CB795D"/>
    <w:rsid w:val="00CC0676"/>
    <w:rsid w:val="00CC0BB1"/>
    <w:rsid w:val="00CC0E25"/>
    <w:rsid w:val="00CC1106"/>
    <w:rsid w:val="00CC140D"/>
    <w:rsid w:val="00CC1BD8"/>
    <w:rsid w:val="00CC1D4A"/>
    <w:rsid w:val="00CC2657"/>
    <w:rsid w:val="00CC2931"/>
    <w:rsid w:val="00CC3C8C"/>
    <w:rsid w:val="00CC3F04"/>
    <w:rsid w:val="00CC407F"/>
    <w:rsid w:val="00CC4371"/>
    <w:rsid w:val="00CC5BE4"/>
    <w:rsid w:val="00CC6003"/>
    <w:rsid w:val="00CC6FEE"/>
    <w:rsid w:val="00CC740D"/>
    <w:rsid w:val="00CC7BFA"/>
    <w:rsid w:val="00CC7DC1"/>
    <w:rsid w:val="00CC7E10"/>
    <w:rsid w:val="00CD032A"/>
    <w:rsid w:val="00CD0599"/>
    <w:rsid w:val="00CD0F05"/>
    <w:rsid w:val="00CD130C"/>
    <w:rsid w:val="00CD240D"/>
    <w:rsid w:val="00CD2B85"/>
    <w:rsid w:val="00CD3191"/>
    <w:rsid w:val="00CD3958"/>
    <w:rsid w:val="00CD3C4C"/>
    <w:rsid w:val="00CD3D97"/>
    <w:rsid w:val="00CD404B"/>
    <w:rsid w:val="00CD4A86"/>
    <w:rsid w:val="00CD53F0"/>
    <w:rsid w:val="00CD60E5"/>
    <w:rsid w:val="00CD66B7"/>
    <w:rsid w:val="00CD7400"/>
    <w:rsid w:val="00CD7EE8"/>
    <w:rsid w:val="00CE006C"/>
    <w:rsid w:val="00CE090C"/>
    <w:rsid w:val="00CE0FBA"/>
    <w:rsid w:val="00CE1084"/>
    <w:rsid w:val="00CE10EB"/>
    <w:rsid w:val="00CE14C3"/>
    <w:rsid w:val="00CE1B13"/>
    <w:rsid w:val="00CE1CDB"/>
    <w:rsid w:val="00CE1CEC"/>
    <w:rsid w:val="00CE1DD8"/>
    <w:rsid w:val="00CE2016"/>
    <w:rsid w:val="00CE2B1E"/>
    <w:rsid w:val="00CE433F"/>
    <w:rsid w:val="00CE4BCC"/>
    <w:rsid w:val="00CE549C"/>
    <w:rsid w:val="00CE5DA3"/>
    <w:rsid w:val="00CE7413"/>
    <w:rsid w:val="00CE79DC"/>
    <w:rsid w:val="00CF00F7"/>
    <w:rsid w:val="00CF0678"/>
    <w:rsid w:val="00CF0A06"/>
    <w:rsid w:val="00CF0DBA"/>
    <w:rsid w:val="00CF15C5"/>
    <w:rsid w:val="00CF18B5"/>
    <w:rsid w:val="00CF1ADC"/>
    <w:rsid w:val="00CF1AEF"/>
    <w:rsid w:val="00CF4686"/>
    <w:rsid w:val="00CF50B8"/>
    <w:rsid w:val="00CF62DF"/>
    <w:rsid w:val="00CF63ED"/>
    <w:rsid w:val="00CF6438"/>
    <w:rsid w:val="00CF648A"/>
    <w:rsid w:val="00CF69D1"/>
    <w:rsid w:val="00CF6ED3"/>
    <w:rsid w:val="00CF75DA"/>
    <w:rsid w:val="00CF77D7"/>
    <w:rsid w:val="00CF7D8E"/>
    <w:rsid w:val="00D0040B"/>
    <w:rsid w:val="00D00A0A"/>
    <w:rsid w:val="00D00B0A"/>
    <w:rsid w:val="00D01760"/>
    <w:rsid w:val="00D0199E"/>
    <w:rsid w:val="00D01CEB"/>
    <w:rsid w:val="00D021A7"/>
    <w:rsid w:val="00D024A2"/>
    <w:rsid w:val="00D02A8C"/>
    <w:rsid w:val="00D02BAB"/>
    <w:rsid w:val="00D02C13"/>
    <w:rsid w:val="00D0308F"/>
    <w:rsid w:val="00D03522"/>
    <w:rsid w:val="00D0552E"/>
    <w:rsid w:val="00D057C9"/>
    <w:rsid w:val="00D05EEB"/>
    <w:rsid w:val="00D063A0"/>
    <w:rsid w:val="00D063D4"/>
    <w:rsid w:val="00D06A81"/>
    <w:rsid w:val="00D06BF1"/>
    <w:rsid w:val="00D07449"/>
    <w:rsid w:val="00D07498"/>
    <w:rsid w:val="00D07F82"/>
    <w:rsid w:val="00D10C7D"/>
    <w:rsid w:val="00D10EFE"/>
    <w:rsid w:val="00D11C1A"/>
    <w:rsid w:val="00D12320"/>
    <w:rsid w:val="00D1272F"/>
    <w:rsid w:val="00D12870"/>
    <w:rsid w:val="00D129E4"/>
    <w:rsid w:val="00D12CC0"/>
    <w:rsid w:val="00D130A7"/>
    <w:rsid w:val="00D134CB"/>
    <w:rsid w:val="00D14CA8"/>
    <w:rsid w:val="00D1561E"/>
    <w:rsid w:val="00D15855"/>
    <w:rsid w:val="00D15A62"/>
    <w:rsid w:val="00D15DB3"/>
    <w:rsid w:val="00D165FF"/>
    <w:rsid w:val="00D1688D"/>
    <w:rsid w:val="00D16C14"/>
    <w:rsid w:val="00D17318"/>
    <w:rsid w:val="00D200D6"/>
    <w:rsid w:val="00D2055B"/>
    <w:rsid w:val="00D20891"/>
    <w:rsid w:val="00D20CE7"/>
    <w:rsid w:val="00D21791"/>
    <w:rsid w:val="00D2255D"/>
    <w:rsid w:val="00D22FE6"/>
    <w:rsid w:val="00D23EE7"/>
    <w:rsid w:val="00D24075"/>
    <w:rsid w:val="00D24660"/>
    <w:rsid w:val="00D25113"/>
    <w:rsid w:val="00D251FE"/>
    <w:rsid w:val="00D252F5"/>
    <w:rsid w:val="00D258E3"/>
    <w:rsid w:val="00D25AC8"/>
    <w:rsid w:val="00D25F15"/>
    <w:rsid w:val="00D275C8"/>
    <w:rsid w:val="00D27689"/>
    <w:rsid w:val="00D276CA"/>
    <w:rsid w:val="00D278CF"/>
    <w:rsid w:val="00D279E0"/>
    <w:rsid w:val="00D27AC2"/>
    <w:rsid w:val="00D303BB"/>
    <w:rsid w:val="00D313AA"/>
    <w:rsid w:val="00D32214"/>
    <w:rsid w:val="00D325C2"/>
    <w:rsid w:val="00D32BDB"/>
    <w:rsid w:val="00D331A0"/>
    <w:rsid w:val="00D33C7A"/>
    <w:rsid w:val="00D354E2"/>
    <w:rsid w:val="00D35557"/>
    <w:rsid w:val="00D35633"/>
    <w:rsid w:val="00D35B3A"/>
    <w:rsid w:val="00D35E21"/>
    <w:rsid w:val="00D361A5"/>
    <w:rsid w:val="00D36D57"/>
    <w:rsid w:val="00D37668"/>
    <w:rsid w:val="00D40B20"/>
    <w:rsid w:val="00D4115F"/>
    <w:rsid w:val="00D420BA"/>
    <w:rsid w:val="00D429C2"/>
    <w:rsid w:val="00D453F4"/>
    <w:rsid w:val="00D45F19"/>
    <w:rsid w:val="00D460E7"/>
    <w:rsid w:val="00D462BD"/>
    <w:rsid w:val="00D46D0E"/>
    <w:rsid w:val="00D46D91"/>
    <w:rsid w:val="00D46E27"/>
    <w:rsid w:val="00D46EBA"/>
    <w:rsid w:val="00D477DF"/>
    <w:rsid w:val="00D513A0"/>
    <w:rsid w:val="00D519A2"/>
    <w:rsid w:val="00D51C75"/>
    <w:rsid w:val="00D53091"/>
    <w:rsid w:val="00D53691"/>
    <w:rsid w:val="00D539BA"/>
    <w:rsid w:val="00D54327"/>
    <w:rsid w:val="00D5529A"/>
    <w:rsid w:val="00D5543C"/>
    <w:rsid w:val="00D560BC"/>
    <w:rsid w:val="00D56C70"/>
    <w:rsid w:val="00D57158"/>
    <w:rsid w:val="00D57597"/>
    <w:rsid w:val="00D57933"/>
    <w:rsid w:val="00D57F6F"/>
    <w:rsid w:val="00D60339"/>
    <w:rsid w:val="00D603CB"/>
    <w:rsid w:val="00D605A1"/>
    <w:rsid w:val="00D60B42"/>
    <w:rsid w:val="00D613D7"/>
    <w:rsid w:val="00D617A7"/>
    <w:rsid w:val="00D617FA"/>
    <w:rsid w:val="00D62721"/>
    <w:rsid w:val="00D630D9"/>
    <w:rsid w:val="00D630EC"/>
    <w:rsid w:val="00D631E3"/>
    <w:rsid w:val="00D633EF"/>
    <w:rsid w:val="00D63527"/>
    <w:rsid w:val="00D6354B"/>
    <w:rsid w:val="00D64450"/>
    <w:rsid w:val="00D644D9"/>
    <w:rsid w:val="00D65115"/>
    <w:rsid w:val="00D6573E"/>
    <w:rsid w:val="00D66BF3"/>
    <w:rsid w:val="00D70998"/>
    <w:rsid w:val="00D71297"/>
    <w:rsid w:val="00D721A3"/>
    <w:rsid w:val="00D72B13"/>
    <w:rsid w:val="00D73632"/>
    <w:rsid w:val="00D7365B"/>
    <w:rsid w:val="00D73C91"/>
    <w:rsid w:val="00D752F2"/>
    <w:rsid w:val="00D7552A"/>
    <w:rsid w:val="00D75615"/>
    <w:rsid w:val="00D75D38"/>
    <w:rsid w:val="00D7702C"/>
    <w:rsid w:val="00D77393"/>
    <w:rsid w:val="00D774A3"/>
    <w:rsid w:val="00D776ED"/>
    <w:rsid w:val="00D81E68"/>
    <w:rsid w:val="00D8363B"/>
    <w:rsid w:val="00D83CE3"/>
    <w:rsid w:val="00D83EF3"/>
    <w:rsid w:val="00D8455D"/>
    <w:rsid w:val="00D84878"/>
    <w:rsid w:val="00D84BB2"/>
    <w:rsid w:val="00D84DE3"/>
    <w:rsid w:val="00D84DF1"/>
    <w:rsid w:val="00D85E11"/>
    <w:rsid w:val="00D86378"/>
    <w:rsid w:val="00D866D7"/>
    <w:rsid w:val="00D86BFC"/>
    <w:rsid w:val="00D873E9"/>
    <w:rsid w:val="00D8786A"/>
    <w:rsid w:val="00D904B6"/>
    <w:rsid w:val="00D90710"/>
    <w:rsid w:val="00D9160B"/>
    <w:rsid w:val="00D918AB"/>
    <w:rsid w:val="00D91B51"/>
    <w:rsid w:val="00D9220A"/>
    <w:rsid w:val="00D926EA"/>
    <w:rsid w:val="00D92770"/>
    <w:rsid w:val="00D92E06"/>
    <w:rsid w:val="00D94EE9"/>
    <w:rsid w:val="00D95330"/>
    <w:rsid w:val="00D955BA"/>
    <w:rsid w:val="00D957CF"/>
    <w:rsid w:val="00D9602B"/>
    <w:rsid w:val="00D9714E"/>
    <w:rsid w:val="00D975EF"/>
    <w:rsid w:val="00D976C9"/>
    <w:rsid w:val="00D97EAD"/>
    <w:rsid w:val="00D97F87"/>
    <w:rsid w:val="00DA0B41"/>
    <w:rsid w:val="00DA10BE"/>
    <w:rsid w:val="00DA1100"/>
    <w:rsid w:val="00DA2798"/>
    <w:rsid w:val="00DA2D24"/>
    <w:rsid w:val="00DA423E"/>
    <w:rsid w:val="00DA4307"/>
    <w:rsid w:val="00DA4B8A"/>
    <w:rsid w:val="00DA5A96"/>
    <w:rsid w:val="00DA67E5"/>
    <w:rsid w:val="00DA7239"/>
    <w:rsid w:val="00DA747E"/>
    <w:rsid w:val="00DB162A"/>
    <w:rsid w:val="00DB279D"/>
    <w:rsid w:val="00DB2E32"/>
    <w:rsid w:val="00DB2E3D"/>
    <w:rsid w:val="00DB436C"/>
    <w:rsid w:val="00DB47BD"/>
    <w:rsid w:val="00DB4AD3"/>
    <w:rsid w:val="00DB4CD8"/>
    <w:rsid w:val="00DB5B70"/>
    <w:rsid w:val="00DB6258"/>
    <w:rsid w:val="00DB663D"/>
    <w:rsid w:val="00DB6655"/>
    <w:rsid w:val="00DB6657"/>
    <w:rsid w:val="00DB7651"/>
    <w:rsid w:val="00DB78A1"/>
    <w:rsid w:val="00DB7960"/>
    <w:rsid w:val="00DB7A00"/>
    <w:rsid w:val="00DB7C81"/>
    <w:rsid w:val="00DC056A"/>
    <w:rsid w:val="00DC07B8"/>
    <w:rsid w:val="00DC0B43"/>
    <w:rsid w:val="00DC11BD"/>
    <w:rsid w:val="00DC16A1"/>
    <w:rsid w:val="00DC2453"/>
    <w:rsid w:val="00DC2878"/>
    <w:rsid w:val="00DC30B3"/>
    <w:rsid w:val="00DC32E8"/>
    <w:rsid w:val="00DC4F83"/>
    <w:rsid w:val="00DC5904"/>
    <w:rsid w:val="00DC5D02"/>
    <w:rsid w:val="00DC67E9"/>
    <w:rsid w:val="00DC6F00"/>
    <w:rsid w:val="00DC71BC"/>
    <w:rsid w:val="00DC78B2"/>
    <w:rsid w:val="00DC7F77"/>
    <w:rsid w:val="00DD09A8"/>
    <w:rsid w:val="00DD0C31"/>
    <w:rsid w:val="00DD1157"/>
    <w:rsid w:val="00DD123B"/>
    <w:rsid w:val="00DD1706"/>
    <w:rsid w:val="00DD25D8"/>
    <w:rsid w:val="00DD2616"/>
    <w:rsid w:val="00DD2EF8"/>
    <w:rsid w:val="00DD31A8"/>
    <w:rsid w:val="00DD33E4"/>
    <w:rsid w:val="00DD38F4"/>
    <w:rsid w:val="00DD3B42"/>
    <w:rsid w:val="00DD3BDF"/>
    <w:rsid w:val="00DD3BFD"/>
    <w:rsid w:val="00DD3C46"/>
    <w:rsid w:val="00DD3C55"/>
    <w:rsid w:val="00DD3E03"/>
    <w:rsid w:val="00DD4712"/>
    <w:rsid w:val="00DD4811"/>
    <w:rsid w:val="00DD55B8"/>
    <w:rsid w:val="00DD580A"/>
    <w:rsid w:val="00DD5D64"/>
    <w:rsid w:val="00DD6260"/>
    <w:rsid w:val="00DD77C4"/>
    <w:rsid w:val="00DD7EAA"/>
    <w:rsid w:val="00DD7FE9"/>
    <w:rsid w:val="00DE02DC"/>
    <w:rsid w:val="00DE0C11"/>
    <w:rsid w:val="00DE2BD9"/>
    <w:rsid w:val="00DE2F6E"/>
    <w:rsid w:val="00DE31F1"/>
    <w:rsid w:val="00DE3D9F"/>
    <w:rsid w:val="00DE3DAE"/>
    <w:rsid w:val="00DE40F9"/>
    <w:rsid w:val="00DE45F4"/>
    <w:rsid w:val="00DE5878"/>
    <w:rsid w:val="00DE58B2"/>
    <w:rsid w:val="00DE62E6"/>
    <w:rsid w:val="00DE6BCF"/>
    <w:rsid w:val="00DE7E3A"/>
    <w:rsid w:val="00DF050D"/>
    <w:rsid w:val="00DF076A"/>
    <w:rsid w:val="00DF0D34"/>
    <w:rsid w:val="00DF0E71"/>
    <w:rsid w:val="00DF0F5B"/>
    <w:rsid w:val="00DF130A"/>
    <w:rsid w:val="00DF160B"/>
    <w:rsid w:val="00DF1C4C"/>
    <w:rsid w:val="00DF25DB"/>
    <w:rsid w:val="00DF2679"/>
    <w:rsid w:val="00DF5E17"/>
    <w:rsid w:val="00DF626A"/>
    <w:rsid w:val="00DF6669"/>
    <w:rsid w:val="00DF6FE0"/>
    <w:rsid w:val="00E001F1"/>
    <w:rsid w:val="00E00E97"/>
    <w:rsid w:val="00E01212"/>
    <w:rsid w:val="00E0123F"/>
    <w:rsid w:val="00E01656"/>
    <w:rsid w:val="00E01B6C"/>
    <w:rsid w:val="00E01FC3"/>
    <w:rsid w:val="00E0237C"/>
    <w:rsid w:val="00E03993"/>
    <w:rsid w:val="00E03A78"/>
    <w:rsid w:val="00E03FBA"/>
    <w:rsid w:val="00E041EC"/>
    <w:rsid w:val="00E04866"/>
    <w:rsid w:val="00E04CE7"/>
    <w:rsid w:val="00E05613"/>
    <w:rsid w:val="00E05EB5"/>
    <w:rsid w:val="00E05F7A"/>
    <w:rsid w:val="00E0607E"/>
    <w:rsid w:val="00E065C3"/>
    <w:rsid w:val="00E06EE0"/>
    <w:rsid w:val="00E0725F"/>
    <w:rsid w:val="00E0759B"/>
    <w:rsid w:val="00E106FA"/>
    <w:rsid w:val="00E110F6"/>
    <w:rsid w:val="00E1177F"/>
    <w:rsid w:val="00E117DD"/>
    <w:rsid w:val="00E11E40"/>
    <w:rsid w:val="00E121E1"/>
    <w:rsid w:val="00E14FCB"/>
    <w:rsid w:val="00E150C4"/>
    <w:rsid w:val="00E153BD"/>
    <w:rsid w:val="00E153C2"/>
    <w:rsid w:val="00E1540C"/>
    <w:rsid w:val="00E16B42"/>
    <w:rsid w:val="00E177BF"/>
    <w:rsid w:val="00E17A43"/>
    <w:rsid w:val="00E20062"/>
    <w:rsid w:val="00E20EE2"/>
    <w:rsid w:val="00E2159B"/>
    <w:rsid w:val="00E218EC"/>
    <w:rsid w:val="00E21BCA"/>
    <w:rsid w:val="00E21C0F"/>
    <w:rsid w:val="00E21EFF"/>
    <w:rsid w:val="00E2239C"/>
    <w:rsid w:val="00E22609"/>
    <w:rsid w:val="00E22B4B"/>
    <w:rsid w:val="00E22D25"/>
    <w:rsid w:val="00E22D43"/>
    <w:rsid w:val="00E230E1"/>
    <w:rsid w:val="00E2311F"/>
    <w:rsid w:val="00E23B00"/>
    <w:rsid w:val="00E2467E"/>
    <w:rsid w:val="00E24C35"/>
    <w:rsid w:val="00E25A6D"/>
    <w:rsid w:val="00E25DAF"/>
    <w:rsid w:val="00E26375"/>
    <w:rsid w:val="00E273BE"/>
    <w:rsid w:val="00E2744C"/>
    <w:rsid w:val="00E27D37"/>
    <w:rsid w:val="00E30042"/>
    <w:rsid w:val="00E303E8"/>
    <w:rsid w:val="00E30B3E"/>
    <w:rsid w:val="00E30C14"/>
    <w:rsid w:val="00E31272"/>
    <w:rsid w:val="00E31334"/>
    <w:rsid w:val="00E31FE2"/>
    <w:rsid w:val="00E322C4"/>
    <w:rsid w:val="00E32A1D"/>
    <w:rsid w:val="00E32C3B"/>
    <w:rsid w:val="00E32ED9"/>
    <w:rsid w:val="00E33062"/>
    <w:rsid w:val="00E333C2"/>
    <w:rsid w:val="00E33BC2"/>
    <w:rsid w:val="00E34035"/>
    <w:rsid w:val="00E349F1"/>
    <w:rsid w:val="00E34B79"/>
    <w:rsid w:val="00E3532C"/>
    <w:rsid w:val="00E353AD"/>
    <w:rsid w:val="00E35BBE"/>
    <w:rsid w:val="00E35BCD"/>
    <w:rsid w:val="00E3609C"/>
    <w:rsid w:val="00E36C49"/>
    <w:rsid w:val="00E36F84"/>
    <w:rsid w:val="00E373B0"/>
    <w:rsid w:val="00E3744E"/>
    <w:rsid w:val="00E40261"/>
    <w:rsid w:val="00E4090C"/>
    <w:rsid w:val="00E40990"/>
    <w:rsid w:val="00E40B06"/>
    <w:rsid w:val="00E41523"/>
    <w:rsid w:val="00E420D3"/>
    <w:rsid w:val="00E423B4"/>
    <w:rsid w:val="00E423F5"/>
    <w:rsid w:val="00E42522"/>
    <w:rsid w:val="00E42F1B"/>
    <w:rsid w:val="00E43DAA"/>
    <w:rsid w:val="00E44865"/>
    <w:rsid w:val="00E451CB"/>
    <w:rsid w:val="00E453E7"/>
    <w:rsid w:val="00E46DB5"/>
    <w:rsid w:val="00E4728E"/>
    <w:rsid w:val="00E500E2"/>
    <w:rsid w:val="00E51BD7"/>
    <w:rsid w:val="00E5218B"/>
    <w:rsid w:val="00E523D7"/>
    <w:rsid w:val="00E52C79"/>
    <w:rsid w:val="00E531BB"/>
    <w:rsid w:val="00E53E57"/>
    <w:rsid w:val="00E53F13"/>
    <w:rsid w:val="00E5474C"/>
    <w:rsid w:val="00E55FB1"/>
    <w:rsid w:val="00E56650"/>
    <w:rsid w:val="00E56868"/>
    <w:rsid w:val="00E568E8"/>
    <w:rsid w:val="00E56B96"/>
    <w:rsid w:val="00E572D0"/>
    <w:rsid w:val="00E578EB"/>
    <w:rsid w:val="00E57948"/>
    <w:rsid w:val="00E57D73"/>
    <w:rsid w:val="00E601CF"/>
    <w:rsid w:val="00E60358"/>
    <w:rsid w:val="00E60804"/>
    <w:rsid w:val="00E60CC6"/>
    <w:rsid w:val="00E610C7"/>
    <w:rsid w:val="00E61805"/>
    <w:rsid w:val="00E62313"/>
    <w:rsid w:val="00E643A9"/>
    <w:rsid w:val="00E64411"/>
    <w:rsid w:val="00E64EFC"/>
    <w:rsid w:val="00E654C2"/>
    <w:rsid w:val="00E65DD1"/>
    <w:rsid w:val="00E65DD6"/>
    <w:rsid w:val="00E667C0"/>
    <w:rsid w:val="00E6724E"/>
    <w:rsid w:val="00E674D9"/>
    <w:rsid w:val="00E674F5"/>
    <w:rsid w:val="00E67ACA"/>
    <w:rsid w:val="00E702DC"/>
    <w:rsid w:val="00E703B4"/>
    <w:rsid w:val="00E7099C"/>
    <w:rsid w:val="00E7195B"/>
    <w:rsid w:val="00E719F4"/>
    <w:rsid w:val="00E71B59"/>
    <w:rsid w:val="00E724B4"/>
    <w:rsid w:val="00E728E4"/>
    <w:rsid w:val="00E7334D"/>
    <w:rsid w:val="00E7358D"/>
    <w:rsid w:val="00E735A3"/>
    <w:rsid w:val="00E73C7F"/>
    <w:rsid w:val="00E73D72"/>
    <w:rsid w:val="00E743AE"/>
    <w:rsid w:val="00E74811"/>
    <w:rsid w:val="00E748E8"/>
    <w:rsid w:val="00E75E45"/>
    <w:rsid w:val="00E7670D"/>
    <w:rsid w:val="00E76CEB"/>
    <w:rsid w:val="00E773D2"/>
    <w:rsid w:val="00E77CBB"/>
    <w:rsid w:val="00E80A22"/>
    <w:rsid w:val="00E80C42"/>
    <w:rsid w:val="00E80F7D"/>
    <w:rsid w:val="00E82174"/>
    <w:rsid w:val="00E83D2A"/>
    <w:rsid w:val="00E84B57"/>
    <w:rsid w:val="00E8591F"/>
    <w:rsid w:val="00E85C3B"/>
    <w:rsid w:val="00E85D5F"/>
    <w:rsid w:val="00E8629A"/>
    <w:rsid w:val="00E865BE"/>
    <w:rsid w:val="00E87357"/>
    <w:rsid w:val="00E87FE3"/>
    <w:rsid w:val="00E9098D"/>
    <w:rsid w:val="00E914F2"/>
    <w:rsid w:val="00E91601"/>
    <w:rsid w:val="00E92127"/>
    <w:rsid w:val="00E933AA"/>
    <w:rsid w:val="00E94303"/>
    <w:rsid w:val="00E94AF5"/>
    <w:rsid w:val="00E94E9C"/>
    <w:rsid w:val="00E94F3A"/>
    <w:rsid w:val="00E94F46"/>
    <w:rsid w:val="00E9513A"/>
    <w:rsid w:val="00E9542F"/>
    <w:rsid w:val="00E9568D"/>
    <w:rsid w:val="00E960E9"/>
    <w:rsid w:val="00E96201"/>
    <w:rsid w:val="00E96444"/>
    <w:rsid w:val="00E96688"/>
    <w:rsid w:val="00E96860"/>
    <w:rsid w:val="00E96D98"/>
    <w:rsid w:val="00E96EC8"/>
    <w:rsid w:val="00E96EFF"/>
    <w:rsid w:val="00E96FEF"/>
    <w:rsid w:val="00E973DF"/>
    <w:rsid w:val="00E97434"/>
    <w:rsid w:val="00E97F5E"/>
    <w:rsid w:val="00EA0629"/>
    <w:rsid w:val="00EA0978"/>
    <w:rsid w:val="00EA0D31"/>
    <w:rsid w:val="00EA1CAB"/>
    <w:rsid w:val="00EA1E9B"/>
    <w:rsid w:val="00EA2559"/>
    <w:rsid w:val="00EA287D"/>
    <w:rsid w:val="00EA3344"/>
    <w:rsid w:val="00EA4410"/>
    <w:rsid w:val="00EA58D6"/>
    <w:rsid w:val="00EA5903"/>
    <w:rsid w:val="00EA6196"/>
    <w:rsid w:val="00EA657B"/>
    <w:rsid w:val="00EA682A"/>
    <w:rsid w:val="00EA69A8"/>
    <w:rsid w:val="00EA6F69"/>
    <w:rsid w:val="00EA7883"/>
    <w:rsid w:val="00EB15D7"/>
    <w:rsid w:val="00EB177C"/>
    <w:rsid w:val="00EB236F"/>
    <w:rsid w:val="00EB2957"/>
    <w:rsid w:val="00EB3300"/>
    <w:rsid w:val="00EB45F7"/>
    <w:rsid w:val="00EB5768"/>
    <w:rsid w:val="00EB5F35"/>
    <w:rsid w:val="00EB7019"/>
    <w:rsid w:val="00EC0110"/>
    <w:rsid w:val="00EC0F67"/>
    <w:rsid w:val="00EC1C7A"/>
    <w:rsid w:val="00EC2AA8"/>
    <w:rsid w:val="00EC2AC3"/>
    <w:rsid w:val="00EC3583"/>
    <w:rsid w:val="00EC3F35"/>
    <w:rsid w:val="00EC424B"/>
    <w:rsid w:val="00EC4428"/>
    <w:rsid w:val="00EC5765"/>
    <w:rsid w:val="00EC612D"/>
    <w:rsid w:val="00EC6206"/>
    <w:rsid w:val="00EC654A"/>
    <w:rsid w:val="00EC6794"/>
    <w:rsid w:val="00EC6965"/>
    <w:rsid w:val="00EC6A17"/>
    <w:rsid w:val="00EC73E2"/>
    <w:rsid w:val="00EC7790"/>
    <w:rsid w:val="00EC7D46"/>
    <w:rsid w:val="00EC7D50"/>
    <w:rsid w:val="00ED086D"/>
    <w:rsid w:val="00ED10BB"/>
    <w:rsid w:val="00ED1542"/>
    <w:rsid w:val="00ED1862"/>
    <w:rsid w:val="00ED3002"/>
    <w:rsid w:val="00ED3185"/>
    <w:rsid w:val="00ED31C3"/>
    <w:rsid w:val="00ED31D5"/>
    <w:rsid w:val="00ED371C"/>
    <w:rsid w:val="00ED3E27"/>
    <w:rsid w:val="00ED45F3"/>
    <w:rsid w:val="00ED4D46"/>
    <w:rsid w:val="00ED507D"/>
    <w:rsid w:val="00ED58A7"/>
    <w:rsid w:val="00ED5A32"/>
    <w:rsid w:val="00ED5DA0"/>
    <w:rsid w:val="00ED6268"/>
    <w:rsid w:val="00ED6EA1"/>
    <w:rsid w:val="00ED6EF1"/>
    <w:rsid w:val="00ED76BD"/>
    <w:rsid w:val="00ED76F0"/>
    <w:rsid w:val="00ED7977"/>
    <w:rsid w:val="00EE03C1"/>
    <w:rsid w:val="00EE1A64"/>
    <w:rsid w:val="00EE3078"/>
    <w:rsid w:val="00EE3522"/>
    <w:rsid w:val="00EE3887"/>
    <w:rsid w:val="00EE392A"/>
    <w:rsid w:val="00EE3DE5"/>
    <w:rsid w:val="00EE3EE9"/>
    <w:rsid w:val="00EE434D"/>
    <w:rsid w:val="00EE456E"/>
    <w:rsid w:val="00EE495E"/>
    <w:rsid w:val="00EE4E7E"/>
    <w:rsid w:val="00EE5B24"/>
    <w:rsid w:val="00EE5BAA"/>
    <w:rsid w:val="00EE6933"/>
    <w:rsid w:val="00EE6AF2"/>
    <w:rsid w:val="00EE7685"/>
    <w:rsid w:val="00EE7794"/>
    <w:rsid w:val="00EE77C0"/>
    <w:rsid w:val="00EF02EB"/>
    <w:rsid w:val="00EF0F9A"/>
    <w:rsid w:val="00EF11A2"/>
    <w:rsid w:val="00EF12C0"/>
    <w:rsid w:val="00EF161E"/>
    <w:rsid w:val="00EF1E67"/>
    <w:rsid w:val="00EF2EF8"/>
    <w:rsid w:val="00EF36C9"/>
    <w:rsid w:val="00EF399E"/>
    <w:rsid w:val="00EF4851"/>
    <w:rsid w:val="00EF520D"/>
    <w:rsid w:val="00EF589D"/>
    <w:rsid w:val="00EF61E5"/>
    <w:rsid w:val="00EF7F5C"/>
    <w:rsid w:val="00F0055B"/>
    <w:rsid w:val="00F01136"/>
    <w:rsid w:val="00F016D9"/>
    <w:rsid w:val="00F01A5B"/>
    <w:rsid w:val="00F022DB"/>
    <w:rsid w:val="00F023C1"/>
    <w:rsid w:val="00F028FF"/>
    <w:rsid w:val="00F02A00"/>
    <w:rsid w:val="00F02DAF"/>
    <w:rsid w:val="00F02DF4"/>
    <w:rsid w:val="00F02E48"/>
    <w:rsid w:val="00F02EBE"/>
    <w:rsid w:val="00F0365E"/>
    <w:rsid w:val="00F03D69"/>
    <w:rsid w:val="00F03EF0"/>
    <w:rsid w:val="00F0527F"/>
    <w:rsid w:val="00F0534C"/>
    <w:rsid w:val="00F05CB8"/>
    <w:rsid w:val="00F05E69"/>
    <w:rsid w:val="00F06DF1"/>
    <w:rsid w:val="00F105CD"/>
    <w:rsid w:val="00F10B7F"/>
    <w:rsid w:val="00F11023"/>
    <w:rsid w:val="00F110D7"/>
    <w:rsid w:val="00F111C9"/>
    <w:rsid w:val="00F11258"/>
    <w:rsid w:val="00F11D9A"/>
    <w:rsid w:val="00F12152"/>
    <w:rsid w:val="00F12B4C"/>
    <w:rsid w:val="00F12D9E"/>
    <w:rsid w:val="00F14437"/>
    <w:rsid w:val="00F14F1F"/>
    <w:rsid w:val="00F15113"/>
    <w:rsid w:val="00F15743"/>
    <w:rsid w:val="00F16161"/>
    <w:rsid w:val="00F1691C"/>
    <w:rsid w:val="00F16AAC"/>
    <w:rsid w:val="00F17475"/>
    <w:rsid w:val="00F17C8D"/>
    <w:rsid w:val="00F20C7B"/>
    <w:rsid w:val="00F20C90"/>
    <w:rsid w:val="00F20E32"/>
    <w:rsid w:val="00F21D08"/>
    <w:rsid w:val="00F21D51"/>
    <w:rsid w:val="00F222FF"/>
    <w:rsid w:val="00F2254D"/>
    <w:rsid w:val="00F22729"/>
    <w:rsid w:val="00F22A54"/>
    <w:rsid w:val="00F23861"/>
    <w:rsid w:val="00F23FAB"/>
    <w:rsid w:val="00F254E2"/>
    <w:rsid w:val="00F261F2"/>
    <w:rsid w:val="00F266F3"/>
    <w:rsid w:val="00F26E28"/>
    <w:rsid w:val="00F27DDA"/>
    <w:rsid w:val="00F302A8"/>
    <w:rsid w:val="00F30C3F"/>
    <w:rsid w:val="00F30DC1"/>
    <w:rsid w:val="00F3238C"/>
    <w:rsid w:val="00F3272D"/>
    <w:rsid w:val="00F32AC7"/>
    <w:rsid w:val="00F3314E"/>
    <w:rsid w:val="00F331A3"/>
    <w:rsid w:val="00F33850"/>
    <w:rsid w:val="00F33B00"/>
    <w:rsid w:val="00F348C2"/>
    <w:rsid w:val="00F348F6"/>
    <w:rsid w:val="00F34DA0"/>
    <w:rsid w:val="00F35357"/>
    <w:rsid w:val="00F355D8"/>
    <w:rsid w:val="00F35741"/>
    <w:rsid w:val="00F367DE"/>
    <w:rsid w:val="00F36EE1"/>
    <w:rsid w:val="00F372C9"/>
    <w:rsid w:val="00F379E2"/>
    <w:rsid w:val="00F37F80"/>
    <w:rsid w:val="00F4073B"/>
    <w:rsid w:val="00F40F6C"/>
    <w:rsid w:val="00F40FEB"/>
    <w:rsid w:val="00F4192E"/>
    <w:rsid w:val="00F42043"/>
    <w:rsid w:val="00F42299"/>
    <w:rsid w:val="00F433A8"/>
    <w:rsid w:val="00F433AC"/>
    <w:rsid w:val="00F437F8"/>
    <w:rsid w:val="00F44509"/>
    <w:rsid w:val="00F45002"/>
    <w:rsid w:val="00F45874"/>
    <w:rsid w:val="00F45EF1"/>
    <w:rsid w:val="00F46583"/>
    <w:rsid w:val="00F465A9"/>
    <w:rsid w:val="00F46D0A"/>
    <w:rsid w:val="00F46F47"/>
    <w:rsid w:val="00F472C7"/>
    <w:rsid w:val="00F47D04"/>
    <w:rsid w:val="00F50A48"/>
    <w:rsid w:val="00F5110A"/>
    <w:rsid w:val="00F51966"/>
    <w:rsid w:val="00F51C64"/>
    <w:rsid w:val="00F52862"/>
    <w:rsid w:val="00F52FDC"/>
    <w:rsid w:val="00F532A2"/>
    <w:rsid w:val="00F54DF0"/>
    <w:rsid w:val="00F55338"/>
    <w:rsid w:val="00F55380"/>
    <w:rsid w:val="00F55A36"/>
    <w:rsid w:val="00F56C5C"/>
    <w:rsid w:val="00F56FF4"/>
    <w:rsid w:val="00F57076"/>
    <w:rsid w:val="00F570CC"/>
    <w:rsid w:val="00F57E88"/>
    <w:rsid w:val="00F602F7"/>
    <w:rsid w:val="00F60EAD"/>
    <w:rsid w:val="00F61883"/>
    <w:rsid w:val="00F61C27"/>
    <w:rsid w:val="00F61EBE"/>
    <w:rsid w:val="00F625FB"/>
    <w:rsid w:val="00F62665"/>
    <w:rsid w:val="00F62686"/>
    <w:rsid w:val="00F630D2"/>
    <w:rsid w:val="00F63341"/>
    <w:rsid w:val="00F6361A"/>
    <w:rsid w:val="00F6366D"/>
    <w:rsid w:val="00F6411C"/>
    <w:rsid w:val="00F64F67"/>
    <w:rsid w:val="00F65411"/>
    <w:rsid w:val="00F65A2D"/>
    <w:rsid w:val="00F65CB3"/>
    <w:rsid w:val="00F65F97"/>
    <w:rsid w:val="00F65FCB"/>
    <w:rsid w:val="00F66909"/>
    <w:rsid w:val="00F66B16"/>
    <w:rsid w:val="00F67080"/>
    <w:rsid w:val="00F67D0C"/>
    <w:rsid w:val="00F67EFA"/>
    <w:rsid w:val="00F70868"/>
    <w:rsid w:val="00F710B9"/>
    <w:rsid w:val="00F7134E"/>
    <w:rsid w:val="00F714C5"/>
    <w:rsid w:val="00F71E12"/>
    <w:rsid w:val="00F72C46"/>
    <w:rsid w:val="00F73D26"/>
    <w:rsid w:val="00F743CE"/>
    <w:rsid w:val="00F7454E"/>
    <w:rsid w:val="00F74E3A"/>
    <w:rsid w:val="00F74EE2"/>
    <w:rsid w:val="00F75648"/>
    <w:rsid w:val="00F757D0"/>
    <w:rsid w:val="00F77256"/>
    <w:rsid w:val="00F77543"/>
    <w:rsid w:val="00F80269"/>
    <w:rsid w:val="00F804B3"/>
    <w:rsid w:val="00F805A2"/>
    <w:rsid w:val="00F80C9D"/>
    <w:rsid w:val="00F82AAC"/>
    <w:rsid w:val="00F83565"/>
    <w:rsid w:val="00F83805"/>
    <w:rsid w:val="00F83E83"/>
    <w:rsid w:val="00F84173"/>
    <w:rsid w:val="00F84774"/>
    <w:rsid w:val="00F85288"/>
    <w:rsid w:val="00F853C7"/>
    <w:rsid w:val="00F85EE5"/>
    <w:rsid w:val="00F8614F"/>
    <w:rsid w:val="00F872A6"/>
    <w:rsid w:val="00F87AEE"/>
    <w:rsid w:val="00F90635"/>
    <w:rsid w:val="00F90741"/>
    <w:rsid w:val="00F917C2"/>
    <w:rsid w:val="00F91870"/>
    <w:rsid w:val="00F92313"/>
    <w:rsid w:val="00F92421"/>
    <w:rsid w:val="00F92B02"/>
    <w:rsid w:val="00F93302"/>
    <w:rsid w:val="00F93A2E"/>
    <w:rsid w:val="00F93C65"/>
    <w:rsid w:val="00F9448C"/>
    <w:rsid w:val="00F94C1F"/>
    <w:rsid w:val="00F951E2"/>
    <w:rsid w:val="00F9627C"/>
    <w:rsid w:val="00F9656F"/>
    <w:rsid w:val="00F96776"/>
    <w:rsid w:val="00F97868"/>
    <w:rsid w:val="00FA0317"/>
    <w:rsid w:val="00FA0A5D"/>
    <w:rsid w:val="00FA0D8E"/>
    <w:rsid w:val="00FA1154"/>
    <w:rsid w:val="00FA14E9"/>
    <w:rsid w:val="00FA1DBA"/>
    <w:rsid w:val="00FA1F66"/>
    <w:rsid w:val="00FA255E"/>
    <w:rsid w:val="00FA3ADE"/>
    <w:rsid w:val="00FA3AE0"/>
    <w:rsid w:val="00FA42F5"/>
    <w:rsid w:val="00FA58A2"/>
    <w:rsid w:val="00FA6207"/>
    <w:rsid w:val="00FA6552"/>
    <w:rsid w:val="00FA6DCC"/>
    <w:rsid w:val="00FA6DFC"/>
    <w:rsid w:val="00FA7219"/>
    <w:rsid w:val="00FA744B"/>
    <w:rsid w:val="00FA7863"/>
    <w:rsid w:val="00FA7A0E"/>
    <w:rsid w:val="00FA7B61"/>
    <w:rsid w:val="00FA7EC7"/>
    <w:rsid w:val="00FB059F"/>
    <w:rsid w:val="00FB085E"/>
    <w:rsid w:val="00FB09C7"/>
    <w:rsid w:val="00FB0D3E"/>
    <w:rsid w:val="00FB0E6D"/>
    <w:rsid w:val="00FB1E59"/>
    <w:rsid w:val="00FB2516"/>
    <w:rsid w:val="00FB2540"/>
    <w:rsid w:val="00FB25E2"/>
    <w:rsid w:val="00FB26B5"/>
    <w:rsid w:val="00FB28E9"/>
    <w:rsid w:val="00FB3A7D"/>
    <w:rsid w:val="00FB3AC5"/>
    <w:rsid w:val="00FB3F12"/>
    <w:rsid w:val="00FB42A5"/>
    <w:rsid w:val="00FB445F"/>
    <w:rsid w:val="00FB4810"/>
    <w:rsid w:val="00FB4F0E"/>
    <w:rsid w:val="00FB59EB"/>
    <w:rsid w:val="00FB674A"/>
    <w:rsid w:val="00FB6CE7"/>
    <w:rsid w:val="00FB6CFF"/>
    <w:rsid w:val="00FB74A5"/>
    <w:rsid w:val="00FB7748"/>
    <w:rsid w:val="00FB795D"/>
    <w:rsid w:val="00FB7A95"/>
    <w:rsid w:val="00FC001D"/>
    <w:rsid w:val="00FC0DE8"/>
    <w:rsid w:val="00FC0FE8"/>
    <w:rsid w:val="00FC1D24"/>
    <w:rsid w:val="00FC2854"/>
    <w:rsid w:val="00FC4507"/>
    <w:rsid w:val="00FC46BE"/>
    <w:rsid w:val="00FC4A0B"/>
    <w:rsid w:val="00FC5B55"/>
    <w:rsid w:val="00FC5EC5"/>
    <w:rsid w:val="00FC61C0"/>
    <w:rsid w:val="00FC65A2"/>
    <w:rsid w:val="00FC7B46"/>
    <w:rsid w:val="00FD0B01"/>
    <w:rsid w:val="00FD0E22"/>
    <w:rsid w:val="00FD1537"/>
    <w:rsid w:val="00FD1595"/>
    <w:rsid w:val="00FD1830"/>
    <w:rsid w:val="00FD1C27"/>
    <w:rsid w:val="00FD1DAD"/>
    <w:rsid w:val="00FD35DC"/>
    <w:rsid w:val="00FD3670"/>
    <w:rsid w:val="00FD3B72"/>
    <w:rsid w:val="00FD3CBE"/>
    <w:rsid w:val="00FD3DC8"/>
    <w:rsid w:val="00FD3FBD"/>
    <w:rsid w:val="00FD4138"/>
    <w:rsid w:val="00FD4250"/>
    <w:rsid w:val="00FD4259"/>
    <w:rsid w:val="00FD4784"/>
    <w:rsid w:val="00FD5537"/>
    <w:rsid w:val="00FD5771"/>
    <w:rsid w:val="00FD7487"/>
    <w:rsid w:val="00FD7D11"/>
    <w:rsid w:val="00FE078B"/>
    <w:rsid w:val="00FE0890"/>
    <w:rsid w:val="00FE221D"/>
    <w:rsid w:val="00FE2D20"/>
    <w:rsid w:val="00FE3B4F"/>
    <w:rsid w:val="00FE3F7A"/>
    <w:rsid w:val="00FE42AC"/>
    <w:rsid w:val="00FE4323"/>
    <w:rsid w:val="00FE528D"/>
    <w:rsid w:val="00FE54D1"/>
    <w:rsid w:val="00FE662D"/>
    <w:rsid w:val="00FE6E41"/>
    <w:rsid w:val="00FE7251"/>
    <w:rsid w:val="00FE7765"/>
    <w:rsid w:val="00FE7D1A"/>
    <w:rsid w:val="00FF1A68"/>
    <w:rsid w:val="00FF1AA4"/>
    <w:rsid w:val="00FF22CE"/>
    <w:rsid w:val="00FF3C6E"/>
    <w:rsid w:val="00FF3EE3"/>
    <w:rsid w:val="00FF45D7"/>
    <w:rsid w:val="00FF4CB9"/>
    <w:rsid w:val="00FF509D"/>
    <w:rsid w:val="00FF559D"/>
    <w:rsid w:val="00FF57F8"/>
    <w:rsid w:val="00FF5A85"/>
    <w:rsid w:val="00FF5C0F"/>
    <w:rsid w:val="00FF6CE2"/>
    <w:rsid w:val="00FF7B0A"/>
    <w:rsid w:val="00FF7E86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5CAF7"/>
  <w15:docId w15:val="{AD5A72C3-B516-444D-AC2B-96ECBEE22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126D9"/>
    <w:pPr>
      <w:keepNext/>
      <w:spacing w:before="100" w:beforeAutospacing="1" w:after="100" w:afterAutospacing="1"/>
      <w:jc w:val="right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126D9"/>
    <w:pPr>
      <w:keepNext/>
      <w:spacing w:before="100" w:beforeAutospacing="1" w:after="100" w:afterAutospacing="1"/>
      <w:jc w:val="center"/>
      <w:outlineLvl w:val="1"/>
    </w:pPr>
    <w:rPr>
      <w:b/>
      <w:bCs/>
      <w:color w:val="00000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126D9"/>
    <w:pPr>
      <w:keepNext/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2126D9"/>
    <w:pPr>
      <w:keepNext/>
      <w:shd w:val="clear" w:color="auto" w:fill="FFFFFF"/>
      <w:spacing w:before="100" w:beforeAutospacing="1" w:after="100" w:afterAutospacing="1"/>
      <w:jc w:val="center"/>
      <w:outlineLvl w:val="3"/>
    </w:pPr>
    <w:rPr>
      <w:b/>
      <w:bCs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26D9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26D9"/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26D9"/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126D9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126D9"/>
  </w:style>
  <w:style w:type="character" w:styleId="a3">
    <w:name w:val="Hyperlink"/>
    <w:basedOn w:val="a0"/>
    <w:uiPriority w:val="99"/>
    <w:unhideWhenUsed/>
    <w:rsid w:val="002126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26D9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2126D9"/>
    <w:pPr>
      <w:spacing w:before="100" w:beforeAutospacing="1" w:after="115"/>
    </w:pPr>
    <w:rPr>
      <w:color w:val="000000"/>
    </w:rPr>
  </w:style>
  <w:style w:type="paragraph" w:customStyle="1" w:styleId="western">
    <w:name w:val="western"/>
    <w:basedOn w:val="a"/>
    <w:rsid w:val="002126D9"/>
    <w:pPr>
      <w:spacing w:before="100" w:beforeAutospacing="1" w:after="115"/>
    </w:pPr>
    <w:rPr>
      <w:color w:val="000000"/>
    </w:rPr>
  </w:style>
  <w:style w:type="paragraph" w:customStyle="1" w:styleId="cjk">
    <w:name w:val="cjk"/>
    <w:basedOn w:val="a"/>
    <w:rsid w:val="002126D9"/>
    <w:pPr>
      <w:spacing w:before="100" w:beforeAutospacing="1" w:after="115"/>
    </w:pPr>
    <w:rPr>
      <w:color w:val="000000"/>
    </w:rPr>
  </w:style>
  <w:style w:type="paragraph" w:customStyle="1" w:styleId="ctl">
    <w:name w:val="ctl"/>
    <w:basedOn w:val="a"/>
    <w:rsid w:val="002126D9"/>
    <w:pPr>
      <w:spacing w:before="100" w:beforeAutospacing="1" w:after="115"/>
    </w:pPr>
    <w:rPr>
      <w:color w:val="000000"/>
    </w:rPr>
  </w:style>
  <w:style w:type="paragraph" w:styleId="a6">
    <w:name w:val="List Paragraph"/>
    <w:basedOn w:val="a"/>
    <w:link w:val="a7"/>
    <w:uiPriority w:val="34"/>
    <w:qFormat/>
    <w:rsid w:val="00B30019"/>
    <w:pPr>
      <w:ind w:left="720"/>
      <w:contextualSpacing/>
    </w:pPr>
  </w:style>
  <w:style w:type="paragraph" w:styleId="21">
    <w:name w:val="Body Text Indent 2"/>
    <w:aliases w:val="Знак"/>
    <w:basedOn w:val="a"/>
    <w:link w:val="22"/>
    <w:rsid w:val="004071AE"/>
    <w:pPr>
      <w:spacing w:after="120" w:line="480" w:lineRule="auto"/>
      <w:ind w:left="283"/>
      <w:jc w:val="both"/>
    </w:pPr>
    <w:rPr>
      <w:szCs w:val="20"/>
    </w:rPr>
  </w:style>
  <w:style w:type="character" w:customStyle="1" w:styleId="22">
    <w:name w:val="Основной текст с отступом 2 Знак"/>
    <w:aliases w:val="Знак Знак"/>
    <w:basedOn w:val="a0"/>
    <w:link w:val="21"/>
    <w:rsid w:val="004071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Cell">
    <w:name w:val="ConsCell"/>
    <w:uiPriority w:val="99"/>
    <w:rsid w:val="004071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A06561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A065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F57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8F5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semiHidden/>
    <w:unhideWhenUsed/>
    <w:rsid w:val="00D1731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17318"/>
  </w:style>
  <w:style w:type="paragraph" w:styleId="23">
    <w:name w:val="Body Text 2"/>
    <w:basedOn w:val="a"/>
    <w:link w:val="24"/>
    <w:uiPriority w:val="99"/>
    <w:semiHidden/>
    <w:unhideWhenUsed/>
    <w:rsid w:val="00D1731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17318"/>
  </w:style>
  <w:style w:type="paragraph" w:styleId="ad">
    <w:name w:val="Balloon Text"/>
    <w:basedOn w:val="a"/>
    <w:link w:val="ae"/>
    <w:uiPriority w:val="99"/>
    <w:semiHidden/>
    <w:unhideWhenUsed/>
    <w:rsid w:val="006547A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547AF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462F1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62F1F"/>
  </w:style>
  <w:style w:type="paragraph" w:styleId="af1">
    <w:name w:val="footer"/>
    <w:basedOn w:val="a"/>
    <w:link w:val="af2"/>
    <w:uiPriority w:val="99"/>
    <w:unhideWhenUsed/>
    <w:rsid w:val="00462F1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62F1F"/>
  </w:style>
  <w:style w:type="character" w:customStyle="1" w:styleId="af3">
    <w:name w:val="Основной текст_"/>
    <w:link w:val="12"/>
    <w:rsid w:val="00C97986"/>
    <w:rPr>
      <w:rFonts w:ascii="Arial Narrow" w:eastAsia="Arial Narrow" w:hAnsi="Arial Narrow" w:cs="Arial Narrow"/>
      <w:shd w:val="clear" w:color="auto" w:fill="FFFFFF"/>
    </w:rPr>
  </w:style>
  <w:style w:type="paragraph" w:customStyle="1" w:styleId="12">
    <w:name w:val="Основной текст1"/>
    <w:basedOn w:val="a"/>
    <w:link w:val="af3"/>
    <w:rsid w:val="00C97986"/>
    <w:pPr>
      <w:widowControl w:val="0"/>
      <w:shd w:val="clear" w:color="auto" w:fill="FFFFFF"/>
      <w:spacing w:before="540" w:line="490" w:lineRule="exact"/>
      <w:ind w:hanging="700"/>
      <w:jc w:val="both"/>
    </w:pPr>
    <w:rPr>
      <w:rFonts w:ascii="Arial Narrow" w:eastAsia="Arial Narrow" w:hAnsi="Arial Narrow" w:cs="Arial Narrow"/>
    </w:rPr>
  </w:style>
  <w:style w:type="character" w:customStyle="1" w:styleId="7">
    <w:name w:val="Основной текст (7)_"/>
    <w:link w:val="70"/>
    <w:rsid w:val="00C97986"/>
    <w:rPr>
      <w:rFonts w:ascii="Arial Narrow" w:eastAsia="Arial Narrow" w:hAnsi="Arial Narrow" w:cs="Arial Narrow"/>
      <w:b/>
      <w:bCs/>
      <w:i/>
      <w:iCs/>
      <w:spacing w:val="-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97986"/>
    <w:pPr>
      <w:widowControl w:val="0"/>
      <w:shd w:val="clear" w:color="auto" w:fill="FFFFFF"/>
      <w:spacing w:before="1260" w:after="300" w:line="370" w:lineRule="exact"/>
      <w:jc w:val="center"/>
    </w:pPr>
    <w:rPr>
      <w:rFonts w:ascii="Arial Narrow" w:eastAsia="Arial Narrow" w:hAnsi="Arial Narrow" w:cs="Arial Narrow"/>
      <w:b/>
      <w:bCs/>
      <w:i/>
      <w:iCs/>
      <w:spacing w:val="-10"/>
      <w:sz w:val="25"/>
      <w:szCs w:val="25"/>
    </w:rPr>
  </w:style>
  <w:style w:type="character" w:customStyle="1" w:styleId="9">
    <w:name w:val="Основной текст (9)_"/>
    <w:link w:val="90"/>
    <w:rsid w:val="00C97986"/>
    <w:rPr>
      <w:rFonts w:ascii="Arial Narrow" w:eastAsia="Arial Narrow" w:hAnsi="Arial Narrow" w:cs="Arial Narrow"/>
      <w:i/>
      <w:iCs/>
      <w:shd w:val="clear" w:color="auto" w:fill="FFFFFF"/>
    </w:rPr>
  </w:style>
  <w:style w:type="character" w:customStyle="1" w:styleId="af4">
    <w:name w:val="Основной текст + Курсив"/>
    <w:rsid w:val="00C9798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">
    <w:name w:val="Основной текст (9) + Не курсив"/>
    <w:rsid w:val="00C9798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125pt0pt">
    <w:name w:val="Основной текст (9) + 12;5 pt;Полужирный;Интервал 0 pt"/>
    <w:rsid w:val="00C97986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paragraph" w:customStyle="1" w:styleId="90">
    <w:name w:val="Основной текст (9)"/>
    <w:basedOn w:val="a"/>
    <w:link w:val="9"/>
    <w:rsid w:val="00C97986"/>
    <w:pPr>
      <w:widowControl w:val="0"/>
      <w:shd w:val="clear" w:color="auto" w:fill="FFFFFF"/>
      <w:spacing w:after="240" w:line="0" w:lineRule="atLeast"/>
      <w:jc w:val="right"/>
    </w:pPr>
    <w:rPr>
      <w:rFonts w:ascii="Arial Narrow" w:eastAsia="Arial Narrow" w:hAnsi="Arial Narrow" w:cs="Arial Narrow"/>
      <w:i/>
      <w:iCs/>
    </w:rPr>
  </w:style>
  <w:style w:type="character" w:customStyle="1" w:styleId="af5">
    <w:name w:val="Цветовое выделение"/>
    <w:uiPriority w:val="99"/>
    <w:rsid w:val="00ED7977"/>
    <w:rPr>
      <w:b/>
      <w:bCs/>
      <w:color w:val="26282F"/>
    </w:rPr>
  </w:style>
  <w:style w:type="paragraph" w:customStyle="1" w:styleId="Default">
    <w:name w:val="Default"/>
    <w:uiPriority w:val="99"/>
    <w:rsid w:val="00ED79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Слабое выделение1"/>
    <w:rsid w:val="00ED7977"/>
    <w:rPr>
      <w:i/>
      <w:iCs/>
      <w:color w:val="808080"/>
    </w:rPr>
  </w:style>
  <w:style w:type="paragraph" w:customStyle="1" w:styleId="31">
    <w:name w:val="Основной текст с отступом 31"/>
    <w:basedOn w:val="a"/>
    <w:rsid w:val="00CD240D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Style1">
    <w:name w:val="Style1"/>
    <w:basedOn w:val="a"/>
    <w:rsid w:val="00CD240D"/>
    <w:pPr>
      <w:widowControl w:val="0"/>
      <w:autoSpaceDE w:val="0"/>
      <w:autoSpaceDN w:val="0"/>
      <w:adjustRightInd w:val="0"/>
      <w:spacing w:line="498" w:lineRule="exact"/>
      <w:ind w:firstLine="715"/>
      <w:jc w:val="both"/>
    </w:pPr>
    <w:rPr>
      <w:rFonts w:ascii="Arial Narrow" w:eastAsia="Calibri" w:hAnsi="Arial Narrow"/>
    </w:rPr>
  </w:style>
  <w:style w:type="paragraph" w:customStyle="1" w:styleId="Style2">
    <w:name w:val="Style2"/>
    <w:basedOn w:val="a"/>
    <w:rsid w:val="00CD240D"/>
    <w:pPr>
      <w:widowControl w:val="0"/>
      <w:autoSpaceDE w:val="0"/>
      <w:autoSpaceDN w:val="0"/>
      <w:adjustRightInd w:val="0"/>
      <w:spacing w:line="493" w:lineRule="exact"/>
      <w:ind w:firstLine="696"/>
      <w:jc w:val="both"/>
    </w:pPr>
    <w:rPr>
      <w:rFonts w:ascii="Arial Narrow" w:eastAsia="Calibri" w:hAnsi="Arial Narrow"/>
    </w:rPr>
  </w:style>
  <w:style w:type="paragraph" w:customStyle="1" w:styleId="Style3">
    <w:name w:val="Style3"/>
    <w:basedOn w:val="a"/>
    <w:rsid w:val="00CD240D"/>
    <w:pPr>
      <w:widowControl w:val="0"/>
      <w:autoSpaceDE w:val="0"/>
      <w:autoSpaceDN w:val="0"/>
      <w:adjustRightInd w:val="0"/>
      <w:spacing w:line="494" w:lineRule="exact"/>
      <w:jc w:val="both"/>
    </w:pPr>
    <w:rPr>
      <w:rFonts w:ascii="Arial Narrow" w:eastAsia="Calibri" w:hAnsi="Arial Narrow"/>
    </w:rPr>
  </w:style>
  <w:style w:type="paragraph" w:customStyle="1" w:styleId="Style5">
    <w:name w:val="Style5"/>
    <w:basedOn w:val="a"/>
    <w:rsid w:val="00CD240D"/>
    <w:pPr>
      <w:widowControl w:val="0"/>
      <w:autoSpaceDE w:val="0"/>
      <w:autoSpaceDN w:val="0"/>
      <w:adjustRightInd w:val="0"/>
      <w:spacing w:line="490" w:lineRule="exact"/>
      <w:ind w:firstLine="701"/>
    </w:pPr>
    <w:rPr>
      <w:rFonts w:ascii="Arial Narrow" w:eastAsia="Calibri" w:hAnsi="Arial Narrow"/>
    </w:rPr>
  </w:style>
  <w:style w:type="paragraph" w:customStyle="1" w:styleId="Style10">
    <w:name w:val="Style10"/>
    <w:basedOn w:val="a"/>
    <w:rsid w:val="00CD240D"/>
    <w:pPr>
      <w:widowControl w:val="0"/>
      <w:autoSpaceDE w:val="0"/>
      <w:autoSpaceDN w:val="0"/>
      <w:adjustRightInd w:val="0"/>
      <w:spacing w:line="371" w:lineRule="exact"/>
      <w:jc w:val="center"/>
    </w:pPr>
    <w:rPr>
      <w:rFonts w:ascii="Arial Narrow" w:eastAsia="Calibri" w:hAnsi="Arial Narrow"/>
    </w:rPr>
  </w:style>
  <w:style w:type="paragraph" w:customStyle="1" w:styleId="Style12">
    <w:name w:val="Style12"/>
    <w:basedOn w:val="a"/>
    <w:rsid w:val="00CD240D"/>
    <w:pPr>
      <w:widowControl w:val="0"/>
      <w:autoSpaceDE w:val="0"/>
      <w:autoSpaceDN w:val="0"/>
      <w:adjustRightInd w:val="0"/>
      <w:jc w:val="center"/>
    </w:pPr>
    <w:rPr>
      <w:rFonts w:ascii="Arial Narrow" w:eastAsia="Calibri" w:hAnsi="Arial Narrow"/>
    </w:rPr>
  </w:style>
  <w:style w:type="paragraph" w:customStyle="1" w:styleId="14">
    <w:name w:val="Без интервала1"/>
    <w:rsid w:val="00CD24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rsid w:val="00CD240D"/>
    <w:pPr>
      <w:widowControl w:val="0"/>
      <w:autoSpaceDE w:val="0"/>
      <w:autoSpaceDN w:val="0"/>
      <w:adjustRightInd w:val="0"/>
      <w:ind w:left="720"/>
    </w:pPr>
    <w:rPr>
      <w:rFonts w:ascii="Arial Narrow" w:eastAsia="Calibri" w:hAnsi="Arial Narrow"/>
    </w:rPr>
  </w:style>
  <w:style w:type="character" w:customStyle="1" w:styleId="FontStyle21">
    <w:name w:val="Font Style21"/>
    <w:rsid w:val="00CD240D"/>
    <w:rPr>
      <w:rFonts w:ascii="Arial Narrow" w:hAnsi="Arial Narrow" w:cs="Arial Narrow" w:hint="default"/>
      <w:b/>
      <w:bCs/>
      <w:i/>
      <w:iCs/>
      <w:spacing w:val="-10"/>
      <w:sz w:val="24"/>
      <w:szCs w:val="24"/>
    </w:rPr>
  </w:style>
  <w:style w:type="character" w:customStyle="1" w:styleId="FontStyle23">
    <w:name w:val="Font Style23"/>
    <w:rsid w:val="00CD240D"/>
    <w:rPr>
      <w:rFonts w:ascii="Arial Narrow" w:hAnsi="Arial Narrow" w:cs="Arial Narrow" w:hint="default"/>
      <w:sz w:val="24"/>
      <w:szCs w:val="24"/>
    </w:rPr>
  </w:style>
  <w:style w:type="character" w:customStyle="1" w:styleId="FontStyle25">
    <w:name w:val="Font Style25"/>
    <w:rsid w:val="00CD240D"/>
    <w:rPr>
      <w:rFonts w:ascii="Arial Narrow" w:hAnsi="Arial Narrow" w:cs="Arial Narrow" w:hint="default"/>
      <w:i/>
      <w:iCs/>
      <w:sz w:val="24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391C3B"/>
    <w:pPr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16">
    <w:name w:val="toc 1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</w:pPr>
  </w:style>
  <w:style w:type="paragraph" w:styleId="32">
    <w:name w:val="toc 3"/>
    <w:basedOn w:val="a"/>
    <w:next w:val="a"/>
    <w:autoRedefine/>
    <w:uiPriority w:val="39"/>
    <w:unhideWhenUsed/>
    <w:rsid w:val="0050043C"/>
    <w:pPr>
      <w:tabs>
        <w:tab w:val="right" w:leader="dot" w:pos="9913"/>
      </w:tabs>
      <w:spacing w:after="100"/>
      <w:ind w:left="142"/>
    </w:pPr>
  </w:style>
  <w:style w:type="paragraph" w:styleId="41">
    <w:name w:val="toc 4"/>
    <w:basedOn w:val="a"/>
    <w:next w:val="a"/>
    <w:autoRedefine/>
    <w:uiPriority w:val="39"/>
    <w:unhideWhenUsed/>
    <w:rsid w:val="00391C3B"/>
    <w:pPr>
      <w:spacing w:after="100" w:line="276" w:lineRule="auto"/>
      <w:ind w:left="660"/>
    </w:pPr>
    <w:rPr>
      <w:rFonts w:eastAsiaTheme="minorEastAsia"/>
    </w:rPr>
  </w:style>
  <w:style w:type="paragraph" w:styleId="5">
    <w:name w:val="toc 5"/>
    <w:basedOn w:val="a"/>
    <w:next w:val="a"/>
    <w:autoRedefine/>
    <w:uiPriority w:val="39"/>
    <w:unhideWhenUsed/>
    <w:rsid w:val="00391C3B"/>
    <w:pPr>
      <w:spacing w:after="100" w:line="276" w:lineRule="auto"/>
      <w:ind w:left="880"/>
    </w:pPr>
    <w:rPr>
      <w:rFonts w:eastAsiaTheme="minorEastAsia"/>
    </w:rPr>
  </w:style>
  <w:style w:type="paragraph" w:styleId="6">
    <w:name w:val="toc 6"/>
    <w:basedOn w:val="a"/>
    <w:next w:val="a"/>
    <w:autoRedefine/>
    <w:uiPriority w:val="39"/>
    <w:unhideWhenUsed/>
    <w:rsid w:val="00391C3B"/>
    <w:pPr>
      <w:spacing w:after="100" w:line="276" w:lineRule="auto"/>
      <w:ind w:left="1100"/>
    </w:pPr>
    <w:rPr>
      <w:rFonts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391C3B"/>
    <w:pPr>
      <w:spacing w:after="100" w:line="276" w:lineRule="auto"/>
      <w:ind w:left="1320"/>
    </w:pPr>
    <w:rPr>
      <w:rFonts w:eastAsiaTheme="minorEastAsia"/>
    </w:rPr>
  </w:style>
  <w:style w:type="paragraph" w:styleId="8">
    <w:name w:val="toc 8"/>
    <w:basedOn w:val="a"/>
    <w:next w:val="a"/>
    <w:autoRedefine/>
    <w:uiPriority w:val="39"/>
    <w:unhideWhenUsed/>
    <w:rsid w:val="00391C3B"/>
    <w:pPr>
      <w:spacing w:after="100" w:line="276" w:lineRule="auto"/>
      <w:ind w:left="1540"/>
    </w:pPr>
    <w:rPr>
      <w:rFonts w:eastAsiaTheme="minorEastAsia"/>
    </w:rPr>
  </w:style>
  <w:style w:type="paragraph" w:styleId="92">
    <w:name w:val="toc 9"/>
    <w:basedOn w:val="a"/>
    <w:next w:val="a"/>
    <w:autoRedefine/>
    <w:uiPriority w:val="39"/>
    <w:unhideWhenUsed/>
    <w:rsid w:val="00391C3B"/>
    <w:pPr>
      <w:spacing w:after="100" w:line="276" w:lineRule="auto"/>
      <w:ind w:left="1760"/>
    </w:pPr>
    <w:rPr>
      <w:rFonts w:eastAsiaTheme="minorEastAsia"/>
    </w:rPr>
  </w:style>
  <w:style w:type="character" w:styleId="af7">
    <w:name w:val="annotation reference"/>
    <w:basedOn w:val="a0"/>
    <w:uiPriority w:val="99"/>
    <w:semiHidden/>
    <w:unhideWhenUsed/>
    <w:rsid w:val="00C0563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C05635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C0563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EA657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EA657B"/>
    <w:rPr>
      <w:b/>
      <w:bCs/>
      <w:sz w:val="20"/>
      <w:szCs w:val="20"/>
    </w:rPr>
  </w:style>
  <w:style w:type="paragraph" w:styleId="afc">
    <w:name w:val="footnote text"/>
    <w:basedOn w:val="a"/>
    <w:link w:val="afd"/>
    <w:uiPriority w:val="99"/>
    <w:semiHidden/>
    <w:unhideWhenUsed/>
    <w:rsid w:val="00E94F46"/>
    <w:pPr>
      <w:jc w:val="both"/>
    </w:pPr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afd">
    <w:name w:val="Текст сноски Знак"/>
    <w:basedOn w:val="a0"/>
    <w:link w:val="afc"/>
    <w:uiPriority w:val="99"/>
    <w:semiHidden/>
    <w:rsid w:val="00E94F46"/>
    <w:rPr>
      <w:rFonts w:ascii="Arial" w:hAnsi="Arial"/>
      <w:sz w:val="20"/>
      <w:szCs w:val="20"/>
    </w:rPr>
  </w:style>
  <w:style w:type="character" w:styleId="afe">
    <w:name w:val="footnote reference"/>
    <w:basedOn w:val="a0"/>
    <w:uiPriority w:val="99"/>
    <w:semiHidden/>
    <w:unhideWhenUsed/>
    <w:rsid w:val="00E94F46"/>
    <w:rPr>
      <w:vertAlign w:val="superscript"/>
    </w:rPr>
  </w:style>
  <w:style w:type="paragraph" w:styleId="aff">
    <w:name w:val="Revision"/>
    <w:hidden/>
    <w:uiPriority w:val="99"/>
    <w:semiHidden/>
    <w:rsid w:val="00E94F46"/>
    <w:pPr>
      <w:spacing w:after="0" w:line="240" w:lineRule="auto"/>
    </w:pPr>
    <w:rPr>
      <w:rFonts w:ascii="Arial" w:hAnsi="Arial"/>
      <w:sz w:val="24"/>
    </w:rPr>
  </w:style>
  <w:style w:type="paragraph" w:styleId="aff0">
    <w:name w:val="Subtitle"/>
    <w:basedOn w:val="a"/>
    <w:link w:val="aff1"/>
    <w:qFormat/>
    <w:rsid w:val="00653AC7"/>
    <w:rPr>
      <w:szCs w:val="20"/>
      <w:lang w:val="x-none" w:eastAsia="x-none"/>
    </w:rPr>
  </w:style>
  <w:style w:type="character" w:customStyle="1" w:styleId="aff1">
    <w:name w:val="Подзаголовок Знак"/>
    <w:basedOn w:val="a0"/>
    <w:link w:val="aff0"/>
    <w:rsid w:val="00653AC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rmal">
    <w:name w:val="ConsPlusNormal"/>
    <w:rsid w:val="00615C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BasTxt">
    <w:name w:val="TextBasTxt"/>
    <w:basedOn w:val="a"/>
    <w:rsid w:val="00615CBC"/>
    <w:pPr>
      <w:autoSpaceDE w:val="0"/>
      <w:autoSpaceDN w:val="0"/>
      <w:adjustRightInd w:val="0"/>
      <w:ind w:firstLine="567"/>
      <w:jc w:val="both"/>
    </w:pPr>
    <w:rPr>
      <w:rFonts w:eastAsia="Calibri"/>
    </w:rPr>
  </w:style>
  <w:style w:type="character" w:customStyle="1" w:styleId="a7">
    <w:name w:val="Абзац списка Знак"/>
    <w:link w:val="a6"/>
    <w:uiPriority w:val="34"/>
    <w:rsid w:val="00615C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Базовый"/>
    <w:rsid w:val="00615CBC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Mangal"/>
      <w:color w:val="00000A"/>
    </w:rPr>
  </w:style>
  <w:style w:type="paragraph" w:styleId="aff3">
    <w:name w:val="No Spacing"/>
    <w:uiPriority w:val="1"/>
    <w:qFormat/>
    <w:rsid w:val="00615C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1BFB2-2E84-4BC1-9764-02E7001F8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18</Pages>
  <Words>6680</Words>
  <Characters>38076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Пушкина Ольга Александровна</cp:lastModifiedBy>
  <cp:revision>26</cp:revision>
  <cp:lastPrinted>2019-07-29T03:22:00Z</cp:lastPrinted>
  <dcterms:created xsi:type="dcterms:W3CDTF">2024-10-07T14:29:00Z</dcterms:created>
  <dcterms:modified xsi:type="dcterms:W3CDTF">2024-10-23T08:32:00Z</dcterms:modified>
</cp:coreProperties>
</file>